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C96" w:rsidRPr="00854C96" w:rsidRDefault="00854C96" w:rsidP="00854C96">
      <w:pPr>
        <w:jc w:val="center"/>
        <w:rPr>
          <w:rFonts w:ascii="Times New Roman" w:hAnsi="Times New Roman" w:cs="Times New Roman"/>
          <w:b/>
          <w:sz w:val="24"/>
          <w:szCs w:val="24"/>
        </w:rPr>
      </w:pPr>
      <w:r w:rsidRPr="00854C96">
        <w:rPr>
          <w:rFonts w:ascii="Times New Roman" w:hAnsi="Times New Roman" w:cs="Times New Roman"/>
          <w:b/>
          <w:sz w:val="24"/>
          <w:szCs w:val="24"/>
        </w:rPr>
        <w:t xml:space="preserve">Программа примирения жертвы и правонарушителя </w:t>
      </w:r>
    </w:p>
    <w:p w:rsidR="00854C96" w:rsidRPr="00854C96" w:rsidRDefault="00854C96" w:rsidP="00854C96">
      <w:pPr>
        <w:jc w:val="center"/>
        <w:rPr>
          <w:rFonts w:ascii="Times New Roman" w:hAnsi="Times New Roman" w:cs="Times New Roman"/>
          <w:b/>
          <w:sz w:val="24"/>
          <w:szCs w:val="24"/>
        </w:rPr>
      </w:pPr>
    </w:p>
    <w:p w:rsidR="00854C96" w:rsidRPr="00854C96" w:rsidRDefault="00854C96" w:rsidP="00854C96">
      <w:pPr>
        <w:jc w:val="center"/>
        <w:rPr>
          <w:rFonts w:ascii="Times New Roman" w:hAnsi="Times New Roman" w:cs="Times New Roman"/>
          <w:i/>
          <w:sz w:val="24"/>
          <w:szCs w:val="24"/>
        </w:rPr>
      </w:pPr>
      <w:r w:rsidRPr="00854C96">
        <w:rPr>
          <w:rFonts w:ascii="Times New Roman" w:hAnsi="Times New Roman" w:cs="Times New Roman"/>
          <w:i/>
          <w:sz w:val="24"/>
          <w:szCs w:val="24"/>
        </w:rPr>
        <w:t>Этапы выполнения программы примирения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7771"/>
      </w:tblGrid>
      <w:tr w:rsidR="00854C96" w:rsidRPr="00854C96" w:rsidTr="008A7B51">
        <w:trPr>
          <w:cantSplit/>
          <w:trHeight w:val="1808"/>
        </w:trPr>
        <w:tc>
          <w:tcPr>
            <w:tcW w:w="1075" w:type="dxa"/>
            <w:textDirection w:val="btLr"/>
          </w:tcPr>
          <w:p w:rsidR="00854C96" w:rsidRPr="00854C96" w:rsidRDefault="00854C96" w:rsidP="008A7B51">
            <w:pPr>
              <w:ind w:left="113" w:right="113"/>
              <w:jc w:val="center"/>
              <w:rPr>
                <w:rFonts w:ascii="Times New Roman" w:hAnsi="Times New Roman" w:cs="Times New Roman"/>
                <w:sz w:val="24"/>
                <w:szCs w:val="24"/>
              </w:rPr>
            </w:pPr>
            <w:r w:rsidRPr="00854C96">
              <w:rPr>
                <w:rFonts w:ascii="Times New Roman" w:hAnsi="Times New Roman" w:cs="Times New Roman"/>
                <w:sz w:val="24"/>
                <w:szCs w:val="24"/>
                <w:lang w:val="en-US"/>
              </w:rPr>
              <w:t xml:space="preserve">I  </w:t>
            </w:r>
            <w:r w:rsidRPr="00854C96">
              <w:rPr>
                <w:rFonts w:ascii="Times New Roman" w:hAnsi="Times New Roman" w:cs="Times New Roman"/>
                <w:sz w:val="24"/>
                <w:szCs w:val="24"/>
              </w:rPr>
              <w:t>этап</w:t>
            </w:r>
          </w:p>
          <w:p w:rsidR="00854C96" w:rsidRPr="00854C96" w:rsidRDefault="00854C96" w:rsidP="008A7B51">
            <w:pPr>
              <w:ind w:left="113" w:right="113"/>
              <w:jc w:val="both"/>
              <w:rPr>
                <w:rFonts w:ascii="Times New Roman" w:hAnsi="Times New Roman" w:cs="Times New Roman"/>
                <w:i/>
                <w:sz w:val="24"/>
                <w:szCs w:val="24"/>
              </w:rPr>
            </w:pPr>
            <w:r w:rsidRPr="00854C96">
              <w:rPr>
                <w:rFonts w:ascii="Times New Roman" w:hAnsi="Times New Roman" w:cs="Times New Roman"/>
                <w:i/>
                <w:sz w:val="24"/>
                <w:szCs w:val="24"/>
              </w:rPr>
              <w:t>Подготовитель</w:t>
            </w:r>
          </w:p>
          <w:p w:rsidR="00854C96" w:rsidRPr="00854C96" w:rsidRDefault="00854C96" w:rsidP="008A7B51">
            <w:pPr>
              <w:ind w:left="113" w:right="113"/>
              <w:jc w:val="both"/>
              <w:rPr>
                <w:rFonts w:ascii="Times New Roman" w:hAnsi="Times New Roman" w:cs="Times New Roman"/>
                <w:i/>
                <w:sz w:val="24"/>
                <w:szCs w:val="24"/>
              </w:rPr>
            </w:pPr>
            <w:proofErr w:type="spellStart"/>
            <w:r w:rsidRPr="00854C96">
              <w:rPr>
                <w:rFonts w:ascii="Times New Roman" w:hAnsi="Times New Roman" w:cs="Times New Roman"/>
                <w:i/>
                <w:sz w:val="24"/>
                <w:szCs w:val="24"/>
              </w:rPr>
              <w:t>ный</w:t>
            </w:r>
            <w:proofErr w:type="spellEnd"/>
          </w:p>
          <w:p w:rsidR="00854C96" w:rsidRPr="00854C96" w:rsidRDefault="00854C96" w:rsidP="008A7B51">
            <w:pPr>
              <w:ind w:left="113" w:right="113"/>
              <w:jc w:val="both"/>
              <w:rPr>
                <w:rFonts w:ascii="Times New Roman" w:hAnsi="Times New Roman" w:cs="Times New Roman"/>
                <w:i/>
                <w:sz w:val="24"/>
                <w:szCs w:val="24"/>
              </w:rPr>
            </w:pPr>
          </w:p>
        </w:tc>
        <w:tc>
          <w:tcPr>
            <w:tcW w:w="8496" w:type="dxa"/>
          </w:tcPr>
          <w:p w:rsidR="00854C96" w:rsidRPr="00854C96" w:rsidRDefault="00854C96" w:rsidP="008A7B51">
            <w:pPr>
              <w:jc w:val="both"/>
              <w:rPr>
                <w:rFonts w:ascii="Times New Roman" w:hAnsi="Times New Roman" w:cs="Times New Roman"/>
                <w:sz w:val="24"/>
                <w:szCs w:val="24"/>
              </w:rPr>
            </w:pPr>
            <w:r w:rsidRPr="00854C96">
              <w:rPr>
                <w:rFonts w:ascii="Times New Roman" w:hAnsi="Times New Roman" w:cs="Times New Roman"/>
                <w:sz w:val="24"/>
                <w:szCs w:val="24"/>
              </w:rPr>
              <w:t>1. Получив информацию о событии, определить, подходит ли оно по критериям для работы с использованием метода медиации.</w:t>
            </w:r>
          </w:p>
          <w:p w:rsidR="00854C96" w:rsidRPr="00854C96" w:rsidRDefault="00854C96" w:rsidP="008A7B51">
            <w:pPr>
              <w:jc w:val="both"/>
              <w:rPr>
                <w:rFonts w:ascii="Times New Roman" w:hAnsi="Times New Roman" w:cs="Times New Roman"/>
                <w:sz w:val="24"/>
                <w:szCs w:val="24"/>
              </w:rPr>
            </w:pPr>
            <w:r w:rsidRPr="00854C96">
              <w:rPr>
                <w:rFonts w:ascii="Times New Roman" w:hAnsi="Times New Roman" w:cs="Times New Roman"/>
                <w:sz w:val="24"/>
                <w:szCs w:val="24"/>
              </w:rPr>
              <w:t>2. Выяснить возможное участие источника информации в программе, заполнить регистрационную карточку.</w:t>
            </w:r>
          </w:p>
          <w:p w:rsidR="00854C96" w:rsidRPr="00854C96" w:rsidRDefault="00854C96" w:rsidP="008A7B51">
            <w:pPr>
              <w:jc w:val="both"/>
              <w:rPr>
                <w:rFonts w:ascii="Times New Roman" w:hAnsi="Times New Roman" w:cs="Times New Roman"/>
                <w:sz w:val="24"/>
                <w:szCs w:val="24"/>
              </w:rPr>
            </w:pPr>
            <w:r w:rsidRPr="00854C96">
              <w:rPr>
                <w:rFonts w:ascii="Times New Roman" w:hAnsi="Times New Roman" w:cs="Times New Roman"/>
                <w:sz w:val="24"/>
                <w:szCs w:val="24"/>
              </w:rPr>
              <w:t>3. Понять, как будет развиваться ситуация дальше в зависимости от проведения программы примирения (будет ли передано в педсовет, на заседание КДН, в совет профилактики, в суд и пр.).</w:t>
            </w:r>
          </w:p>
        </w:tc>
      </w:tr>
      <w:tr w:rsidR="00854C96" w:rsidRPr="00854C96" w:rsidTr="008A7B51">
        <w:trPr>
          <w:cantSplit/>
          <w:trHeight w:val="3436"/>
        </w:trPr>
        <w:tc>
          <w:tcPr>
            <w:tcW w:w="1075" w:type="dxa"/>
            <w:textDirection w:val="btLr"/>
          </w:tcPr>
          <w:p w:rsidR="00854C96" w:rsidRPr="00854C96" w:rsidRDefault="00854C96" w:rsidP="008A7B51">
            <w:pPr>
              <w:ind w:left="113" w:right="113"/>
              <w:jc w:val="center"/>
              <w:rPr>
                <w:rFonts w:ascii="Times New Roman" w:hAnsi="Times New Roman" w:cs="Times New Roman"/>
                <w:sz w:val="24"/>
                <w:szCs w:val="24"/>
              </w:rPr>
            </w:pPr>
            <w:r w:rsidRPr="00854C96">
              <w:rPr>
                <w:rFonts w:ascii="Times New Roman" w:hAnsi="Times New Roman" w:cs="Times New Roman"/>
                <w:sz w:val="24"/>
                <w:szCs w:val="24"/>
                <w:lang w:val="en-US"/>
              </w:rPr>
              <w:t>II</w:t>
            </w:r>
            <w:r w:rsidRPr="00854C96">
              <w:rPr>
                <w:rFonts w:ascii="Times New Roman" w:hAnsi="Times New Roman" w:cs="Times New Roman"/>
                <w:sz w:val="24"/>
                <w:szCs w:val="24"/>
              </w:rPr>
              <w:t xml:space="preserve"> этап</w:t>
            </w:r>
          </w:p>
          <w:p w:rsidR="00854C96" w:rsidRPr="00854C96" w:rsidRDefault="00854C96" w:rsidP="008A7B51">
            <w:pPr>
              <w:ind w:left="113" w:right="113"/>
              <w:jc w:val="both"/>
              <w:rPr>
                <w:rFonts w:ascii="Times New Roman" w:hAnsi="Times New Roman" w:cs="Times New Roman"/>
                <w:sz w:val="24"/>
                <w:szCs w:val="24"/>
              </w:rPr>
            </w:pPr>
            <w:r w:rsidRPr="00854C96">
              <w:rPr>
                <w:rFonts w:ascii="Times New Roman" w:hAnsi="Times New Roman" w:cs="Times New Roman"/>
                <w:i/>
                <w:sz w:val="24"/>
                <w:szCs w:val="24"/>
              </w:rPr>
              <w:t>Предварительные встречи</w:t>
            </w:r>
          </w:p>
        </w:tc>
        <w:tc>
          <w:tcPr>
            <w:tcW w:w="8496" w:type="dxa"/>
          </w:tcPr>
          <w:p w:rsidR="00854C96" w:rsidRPr="00854C96" w:rsidRDefault="00854C96" w:rsidP="008A7B51">
            <w:pPr>
              <w:jc w:val="both"/>
              <w:rPr>
                <w:rFonts w:ascii="Times New Roman" w:hAnsi="Times New Roman" w:cs="Times New Roman"/>
                <w:sz w:val="24"/>
                <w:szCs w:val="24"/>
              </w:rPr>
            </w:pPr>
            <w:r w:rsidRPr="00854C96">
              <w:rPr>
                <w:rFonts w:ascii="Times New Roman" w:hAnsi="Times New Roman" w:cs="Times New Roman"/>
                <w:sz w:val="24"/>
                <w:szCs w:val="24"/>
              </w:rPr>
              <w:t>1. Представиться (полностью смотрите во вступительной речи ведущего), установить доверительные отношения.</w:t>
            </w:r>
          </w:p>
          <w:p w:rsidR="00854C96" w:rsidRPr="00854C96" w:rsidRDefault="00854C96" w:rsidP="008A7B51">
            <w:pPr>
              <w:jc w:val="both"/>
              <w:rPr>
                <w:rFonts w:ascii="Times New Roman" w:hAnsi="Times New Roman" w:cs="Times New Roman"/>
                <w:sz w:val="24"/>
                <w:szCs w:val="24"/>
              </w:rPr>
            </w:pPr>
            <w:r w:rsidRPr="00854C96">
              <w:rPr>
                <w:rFonts w:ascii="Times New Roman" w:hAnsi="Times New Roman" w:cs="Times New Roman"/>
                <w:sz w:val="24"/>
                <w:szCs w:val="24"/>
              </w:rPr>
              <w:t>2. Выслушать личную историю человека.</w:t>
            </w:r>
          </w:p>
          <w:p w:rsidR="00854C96" w:rsidRPr="00854C96" w:rsidRDefault="00854C96" w:rsidP="008A7B51">
            <w:pPr>
              <w:jc w:val="both"/>
              <w:rPr>
                <w:rFonts w:ascii="Times New Roman" w:hAnsi="Times New Roman" w:cs="Times New Roman"/>
                <w:sz w:val="24"/>
                <w:szCs w:val="24"/>
              </w:rPr>
            </w:pPr>
            <w:r w:rsidRPr="00854C96">
              <w:rPr>
                <w:rFonts w:ascii="Times New Roman" w:hAnsi="Times New Roman" w:cs="Times New Roman"/>
                <w:sz w:val="24"/>
                <w:szCs w:val="24"/>
              </w:rPr>
              <w:t>3. Понять переживания участников ситуации, снять сильные негативные эмоции и вместе с участниками сориентироваться в их проблемах и нуждах.</w:t>
            </w:r>
          </w:p>
          <w:p w:rsidR="00854C96" w:rsidRPr="00854C96" w:rsidRDefault="00854C96" w:rsidP="008A7B51">
            <w:pPr>
              <w:jc w:val="both"/>
              <w:rPr>
                <w:rFonts w:ascii="Times New Roman" w:hAnsi="Times New Roman" w:cs="Times New Roman"/>
                <w:sz w:val="24"/>
                <w:szCs w:val="24"/>
              </w:rPr>
            </w:pPr>
            <w:r w:rsidRPr="00854C96">
              <w:rPr>
                <w:rFonts w:ascii="Times New Roman" w:hAnsi="Times New Roman" w:cs="Times New Roman"/>
                <w:sz w:val="24"/>
                <w:szCs w:val="24"/>
              </w:rPr>
              <w:t>4. Выяснить и обсудить предложения человека по разрешению ситуации.</w:t>
            </w:r>
          </w:p>
          <w:p w:rsidR="00854C96" w:rsidRPr="00854C96" w:rsidRDefault="00854C96" w:rsidP="008A7B51">
            <w:pPr>
              <w:jc w:val="both"/>
              <w:rPr>
                <w:rFonts w:ascii="Times New Roman" w:hAnsi="Times New Roman" w:cs="Times New Roman"/>
                <w:sz w:val="24"/>
                <w:szCs w:val="24"/>
              </w:rPr>
            </w:pPr>
            <w:r w:rsidRPr="00854C96">
              <w:rPr>
                <w:rFonts w:ascii="Times New Roman" w:hAnsi="Times New Roman" w:cs="Times New Roman"/>
                <w:sz w:val="24"/>
                <w:szCs w:val="24"/>
              </w:rPr>
              <w:t>5. Принять решение об уместности программы и её типе.</w:t>
            </w:r>
          </w:p>
          <w:p w:rsidR="00854C96" w:rsidRPr="00854C96" w:rsidRDefault="00854C96" w:rsidP="008A7B51">
            <w:pPr>
              <w:jc w:val="both"/>
              <w:rPr>
                <w:rFonts w:ascii="Times New Roman" w:hAnsi="Times New Roman" w:cs="Times New Roman"/>
                <w:sz w:val="24"/>
                <w:szCs w:val="24"/>
              </w:rPr>
            </w:pPr>
            <w:r w:rsidRPr="00854C96">
              <w:rPr>
                <w:rFonts w:ascii="Times New Roman" w:hAnsi="Times New Roman" w:cs="Times New Roman"/>
                <w:sz w:val="24"/>
                <w:szCs w:val="24"/>
              </w:rPr>
              <w:t>6. Представить программу и предложить стороне участвовать в ней.</w:t>
            </w:r>
          </w:p>
          <w:p w:rsidR="00854C96" w:rsidRPr="00854C96" w:rsidRDefault="00854C96" w:rsidP="008A7B51">
            <w:pPr>
              <w:jc w:val="both"/>
              <w:rPr>
                <w:rFonts w:ascii="Times New Roman" w:hAnsi="Times New Roman" w:cs="Times New Roman"/>
                <w:sz w:val="24"/>
                <w:szCs w:val="24"/>
              </w:rPr>
            </w:pPr>
            <w:r w:rsidRPr="00854C96">
              <w:rPr>
                <w:rFonts w:ascii="Times New Roman" w:hAnsi="Times New Roman" w:cs="Times New Roman"/>
                <w:sz w:val="24"/>
                <w:szCs w:val="24"/>
              </w:rPr>
              <w:t>7. Если сторона дает согласие, то подготовить её к участию в программе (какие вопросы будут обсуждаться на программе, правила программы).</w:t>
            </w:r>
          </w:p>
          <w:p w:rsidR="00854C96" w:rsidRPr="00854C96" w:rsidRDefault="00854C96" w:rsidP="008A7B51">
            <w:pPr>
              <w:jc w:val="both"/>
              <w:rPr>
                <w:rFonts w:ascii="Times New Roman" w:hAnsi="Times New Roman" w:cs="Times New Roman"/>
                <w:sz w:val="24"/>
                <w:szCs w:val="24"/>
              </w:rPr>
            </w:pPr>
            <w:r w:rsidRPr="00854C96">
              <w:rPr>
                <w:rFonts w:ascii="Times New Roman" w:hAnsi="Times New Roman" w:cs="Times New Roman"/>
                <w:sz w:val="24"/>
                <w:szCs w:val="24"/>
              </w:rPr>
              <w:t xml:space="preserve">8. Учесть пожелания стороны в организации программы (состав действующих лиц, место и время проведения). </w:t>
            </w:r>
          </w:p>
        </w:tc>
      </w:tr>
      <w:tr w:rsidR="00854C96" w:rsidRPr="00B26BC0" w:rsidTr="008A7B51">
        <w:trPr>
          <w:cantSplit/>
          <w:trHeight w:val="1765"/>
        </w:trPr>
        <w:tc>
          <w:tcPr>
            <w:tcW w:w="1075" w:type="dxa"/>
            <w:textDirection w:val="btLr"/>
          </w:tcPr>
          <w:p w:rsidR="00854C96" w:rsidRPr="00854C96" w:rsidRDefault="00854C96" w:rsidP="008A7B51">
            <w:pPr>
              <w:ind w:left="113" w:right="113"/>
              <w:jc w:val="center"/>
              <w:rPr>
                <w:rFonts w:ascii="Times New Roman" w:hAnsi="Times New Roman" w:cs="Times New Roman"/>
                <w:sz w:val="24"/>
                <w:szCs w:val="24"/>
              </w:rPr>
            </w:pPr>
            <w:r w:rsidRPr="00854C96">
              <w:rPr>
                <w:rFonts w:ascii="Times New Roman" w:hAnsi="Times New Roman" w:cs="Times New Roman"/>
                <w:sz w:val="24"/>
                <w:szCs w:val="24"/>
                <w:lang w:val="en-US"/>
              </w:rPr>
              <w:lastRenderedPageBreak/>
              <w:t>III</w:t>
            </w:r>
            <w:r w:rsidRPr="00854C96">
              <w:rPr>
                <w:rFonts w:ascii="Times New Roman" w:hAnsi="Times New Roman" w:cs="Times New Roman"/>
                <w:sz w:val="24"/>
                <w:szCs w:val="24"/>
              </w:rPr>
              <w:t xml:space="preserve"> этап</w:t>
            </w:r>
          </w:p>
          <w:p w:rsidR="00854C96" w:rsidRPr="00854C96" w:rsidRDefault="00854C96" w:rsidP="008A7B51">
            <w:pPr>
              <w:ind w:left="113" w:right="113"/>
              <w:jc w:val="center"/>
              <w:rPr>
                <w:rFonts w:ascii="Times New Roman" w:hAnsi="Times New Roman" w:cs="Times New Roman"/>
                <w:sz w:val="24"/>
                <w:szCs w:val="24"/>
              </w:rPr>
            </w:pPr>
            <w:r w:rsidRPr="00854C96">
              <w:rPr>
                <w:rFonts w:ascii="Times New Roman" w:hAnsi="Times New Roman" w:cs="Times New Roman"/>
                <w:i/>
                <w:sz w:val="24"/>
                <w:szCs w:val="24"/>
              </w:rPr>
              <w:t>Примирительная встреча</w:t>
            </w:r>
          </w:p>
        </w:tc>
        <w:tc>
          <w:tcPr>
            <w:tcW w:w="8496" w:type="dxa"/>
          </w:tcPr>
          <w:p w:rsidR="00854C96" w:rsidRPr="00854C96" w:rsidRDefault="00854C96" w:rsidP="008A7B51">
            <w:pPr>
              <w:jc w:val="both"/>
              <w:rPr>
                <w:rFonts w:ascii="Times New Roman" w:hAnsi="Times New Roman" w:cs="Times New Roman"/>
                <w:sz w:val="24"/>
                <w:szCs w:val="24"/>
              </w:rPr>
            </w:pPr>
            <w:r w:rsidRPr="00854C96">
              <w:rPr>
                <w:rFonts w:ascii="Times New Roman" w:hAnsi="Times New Roman" w:cs="Times New Roman"/>
                <w:sz w:val="24"/>
                <w:szCs w:val="24"/>
              </w:rPr>
              <w:t>1. Создать условия для ведения примирительной встречи (организация помещения, расположение участников, возможность для конфиденци</w:t>
            </w:r>
            <w:r w:rsidRPr="00854C96">
              <w:rPr>
                <w:rFonts w:ascii="Times New Roman" w:hAnsi="Times New Roman" w:cs="Times New Roman"/>
                <w:sz w:val="24"/>
                <w:szCs w:val="24"/>
              </w:rPr>
              <w:softHyphen/>
              <w:t>альных переговоров).</w:t>
            </w:r>
          </w:p>
          <w:p w:rsidR="00854C96" w:rsidRPr="00854C96" w:rsidRDefault="00854C96" w:rsidP="008A7B51">
            <w:pPr>
              <w:jc w:val="both"/>
              <w:rPr>
                <w:rFonts w:ascii="Times New Roman" w:hAnsi="Times New Roman" w:cs="Times New Roman"/>
                <w:sz w:val="24"/>
                <w:szCs w:val="24"/>
              </w:rPr>
            </w:pPr>
            <w:r w:rsidRPr="00854C96">
              <w:rPr>
                <w:rFonts w:ascii="Times New Roman" w:hAnsi="Times New Roman" w:cs="Times New Roman"/>
                <w:sz w:val="24"/>
                <w:szCs w:val="24"/>
              </w:rPr>
              <w:t>2. Представить участников, обсудить правила встречи (</w:t>
            </w:r>
            <w:proofErr w:type="gramStart"/>
            <w:r w:rsidRPr="00854C96">
              <w:rPr>
                <w:rFonts w:ascii="Times New Roman" w:hAnsi="Times New Roman" w:cs="Times New Roman"/>
                <w:sz w:val="24"/>
                <w:szCs w:val="24"/>
              </w:rPr>
              <w:t>см</w:t>
            </w:r>
            <w:proofErr w:type="gramEnd"/>
            <w:r w:rsidRPr="00854C96">
              <w:rPr>
                <w:rFonts w:ascii="Times New Roman" w:hAnsi="Times New Roman" w:cs="Times New Roman"/>
                <w:sz w:val="24"/>
                <w:szCs w:val="24"/>
              </w:rPr>
              <w:t>. вступитель</w:t>
            </w:r>
            <w:r w:rsidRPr="00854C96">
              <w:rPr>
                <w:rFonts w:ascii="Times New Roman" w:hAnsi="Times New Roman" w:cs="Times New Roman"/>
                <w:sz w:val="24"/>
                <w:szCs w:val="24"/>
              </w:rPr>
              <w:softHyphen/>
              <w:t>ное слово ведущего).</w:t>
            </w:r>
          </w:p>
          <w:p w:rsidR="00854C96" w:rsidRPr="00854C96" w:rsidRDefault="00854C96" w:rsidP="008A7B51">
            <w:pPr>
              <w:jc w:val="both"/>
              <w:rPr>
                <w:rFonts w:ascii="Times New Roman" w:hAnsi="Times New Roman" w:cs="Times New Roman"/>
                <w:sz w:val="24"/>
                <w:szCs w:val="24"/>
              </w:rPr>
            </w:pPr>
            <w:r w:rsidRPr="00854C96">
              <w:rPr>
                <w:rFonts w:ascii="Times New Roman" w:hAnsi="Times New Roman" w:cs="Times New Roman"/>
                <w:sz w:val="24"/>
                <w:szCs w:val="24"/>
              </w:rPr>
              <w:t>3. Помочь выразить (а при необходимости переформулировать) сильные эмоции сторон.</w:t>
            </w:r>
          </w:p>
          <w:p w:rsidR="00854C96" w:rsidRPr="00854C96" w:rsidRDefault="00854C96" w:rsidP="008A7B51">
            <w:pPr>
              <w:jc w:val="both"/>
              <w:rPr>
                <w:rFonts w:ascii="Times New Roman" w:hAnsi="Times New Roman" w:cs="Times New Roman"/>
                <w:sz w:val="24"/>
                <w:szCs w:val="24"/>
              </w:rPr>
            </w:pPr>
            <w:r w:rsidRPr="00854C96">
              <w:rPr>
                <w:rFonts w:ascii="Times New Roman" w:hAnsi="Times New Roman" w:cs="Times New Roman"/>
                <w:sz w:val="24"/>
                <w:szCs w:val="24"/>
              </w:rPr>
              <w:t>4. Организовать диалог сторон, направленный на восстановление картины последствий ситуации.</w:t>
            </w:r>
          </w:p>
          <w:p w:rsidR="00854C96" w:rsidRPr="00854C96" w:rsidRDefault="00854C96" w:rsidP="008A7B51">
            <w:pPr>
              <w:jc w:val="both"/>
              <w:rPr>
                <w:rFonts w:ascii="Times New Roman" w:hAnsi="Times New Roman" w:cs="Times New Roman"/>
                <w:sz w:val="24"/>
                <w:szCs w:val="24"/>
              </w:rPr>
            </w:pPr>
            <w:r w:rsidRPr="00854C96">
              <w:rPr>
                <w:rFonts w:ascii="Times New Roman" w:hAnsi="Times New Roman" w:cs="Times New Roman"/>
                <w:sz w:val="24"/>
                <w:szCs w:val="24"/>
              </w:rPr>
              <w:t xml:space="preserve">5. Помочь сторонам в признании несправедливости </w:t>
            </w:r>
            <w:proofErr w:type="gramStart"/>
            <w:r w:rsidRPr="00854C96">
              <w:rPr>
                <w:rFonts w:ascii="Times New Roman" w:hAnsi="Times New Roman" w:cs="Times New Roman"/>
                <w:sz w:val="24"/>
                <w:szCs w:val="24"/>
              </w:rPr>
              <w:t>произошедшего</w:t>
            </w:r>
            <w:proofErr w:type="gramEnd"/>
            <w:r w:rsidRPr="00854C96">
              <w:rPr>
                <w:rFonts w:ascii="Times New Roman" w:hAnsi="Times New Roman" w:cs="Times New Roman"/>
                <w:sz w:val="24"/>
                <w:szCs w:val="24"/>
              </w:rPr>
              <w:t>.</w:t>
            </w:r>
          </w:p>
          <w:p w:rsidR="00854C96" w:rsidRPr="00854C96" w:rsidRDefault="00854C96" w:rsidP="008A7B51">
            <w:pPr>
              <w:jc w:val="both"/>
              <w:rPr>
                <w:rFonts w:ascii="Times New Roman" w:hAnsi="Times New Roman" w:cs="Times New Roman"/>
                <w:sz w:val="24"/>
                <w:szCs w:val="24"/>
              </w:rPr>
            </w:pPr>
            <w:r w:rsidRPr="00854C96">
              <w:rPr>
                <w:rFonts w:ascii="Times New Roman" w:hAnsi="Times New Roman" w:cs="Times New Roman"/>
                <w:sz w:val="24"/>
                <w:szCs w:val="24"/>
              </w:rPr>
              <w:t>6. Организовать диалог о возмещении ущерба, не повторения ситуации в будущем, о будущем правонарушителя, а при необходимости и буду</w:t>
            </w:r>
            <w:r w:rsidRPr="00854C96">
              <w:rPr>
                <w:rFonts w:ascii="Times New Roman" w:hAnsi="Times New Roman" w:cs="Times New Roman"/>
                <w:sz w:val="24"/>
                <w:szCs w:val="24"/>
              </w:rPr>
              <w:softHyphen/>
              <w:t>щем жертвы.</w:t>
            </w:r>
          </w:p>
          <w:p w:rsidR="00854C96" w:rsidRPr="00854C96" w:rsidRDefault="00854C96" w:rsidP="008A7B51">
            <w:pPr>
              <w:jc w:val="both"/>
              <w:rPr>
                <w:rFonts w:ascii="Times New Roman" w:hAnsi="Times New Roman" w:cs="Times New Roman"/>
                <w:sz w:val="24"/>
                <w:szCs w:val="24"/>
              </w:rPr>
            </w:pPr>
            <w:r w:rsidRPr="00854C96">
              <w:rPr>
                <w:rFonts w:ascii="Times New Roman" w:hAnsi="Times New Roman" w:cs="Times New Roman"/>
                <w:sz w:val="24"/>
                <w:szCs w:val="24"/>
              </w:rPr>
              <w:t>7. Составить примирительный договор сторон, учитывающий согласо</w:t>
            </w:r>
            <w:r w:rsidRPr="00854C96">
              <w:rPr>
                <w:rFonts w:ascii="Times New Roman" w:hAnsi="Times New Roman" w:cs="Times New Roman"/>
                <w:sz w:val="24"/>
                <w:szCs w:val="24"/>
              </w:rPr>
              <w:softHyphen/>
              <w:t>ванные решения сторон и механизм его выполнения (</w:t>
            </w:r>
            <w:proofErr w:type="gramStart"/>
            <w:r w:rsidRPr="00854C96">
              <w:rPr>
                <w:rFonts w:ascii="Times New Roman" w:hAnsi="Times New Roman" w:cs="Times New Roman"/>
                <w:sz w:val="24"/>
                <w:szCs w:val="24"/>
              </w:rPr>
              <w:t>см</w:t>
            </w:r>
            <w:proofErr w:type="gramEnd"/>
            <w:r w:rsidRPr="00854C96">
              <w:rPr>
                <w:rFonts w:ascii="Times New Roman" w:hAnsi="Times New Roman" w:cs="Times New Roman"/>
                <w:sz w:val="24"/>
                <w:szCs w:val="24"/>
              </w:rPr>
              <w:t>. выше).</w:t>
            </w:r>
          </w:p>
          <w:p w:rsidR="00854C96" w:rsidRPr="00854C96" w:rsidRDefault="00854C96" w:rsidP="008A7B51">
            <w:pPr>
              <w:jc w:val="both"/>
              <w:rPr>
                <w:rFonts w:ascii="Times New Roman" w:hAnsi="Times New Roman" w:cs="Times New Roman"/>
                <w:sz w:val="24"/>
                <w:szCs w:val="24"/>
              </w:rPr>
            </w:pPr>
            <w:r w:rsidRPr="00854C96">
              <w:rPr>
                <w:rFonts w:ascii="Times New Roman" w:hAnsi="Times New Roman" w:cs="Times New Roman"/>
                <w:sz w:val="24"/>
                <w:szCs w:val="24"/>
              </w:rPr>
              <w:t>8. Выяснить, кто будет информировать о ходе выполнении договора.</w:t>
            </w:r>
          </w:p>
          <w:p w:rsidR="00854C96" w:rsidRPr="00854C96" w:rsidRDefault="00854C96" w:rsidP="008A7B51">
            <w:pPr>
              <w:jc w:val="both"/>
              <w:rPr>
                <w:rFonts w:ascii="Times New Roman" w:hAnsi="Times New Roman" w:cs="Times New Roman"/>
                <w:sz w:val="24"/>
                <w:szCs w:val="24"/>
              </w:rPr>
            </w:pPr>
            <w:r w:rsidRPr="00854C96">
              <w:rPr>
                <w:rFonts w:ascii="Times New Roman" w:hAnsi="Times New Roman" w:cs="Times New Roman"/>
                <w:sz w:val="24"/>
                <w:szCs w:val="24"/>
              </w:rPr>
              <w:t>9. При необходимости организовать представление результатов програм</w:t>
            </w:r>
            <w:r w:rsidRPr="00854C96">
              <w:rPr>
                <w:rFonts w:ascii="Times New Roman" w:hAnsi="Times New Roman" w:cs="Times New Roman"/>
                <w:sz w:val="24"/>
                <w:szCs w:val="24"/>
              </w:rPr>
              <w:softHyphen/>
              <w:t>мы примирения в официальные органы (суд, правоохранительные органы, КДН, ОДН, школу и т.п.).</w:t>
            </w:r>
          </w:p>
        </w:tc>
      </w:tr>
      <w:tr w:rsidR="00854C96" w:rsidRPr="00B26BC0" w:rsidTr="008A7B51">
        <w:trPr>
          <w:cantSplit/>
          <w:trHeight w:val="1619"/>
        </w:trPr>
        <w:tc>
          <w:tcPr>
            <w:tcW w:w="1075" w:type="dxa"/>
            <w:textDirection w:val="btLr"/>
          </w:tcPr>
          <w:p w:rsidR="00854C96" w:rsidRPr="00854C96" w:rsidRDefault="00854C96" w:rsidP="008A7B51">
            <w:pPr>
              <w:ind w:left="113" w:right="113"/>
              <w:jc w:val="center"/>
              <w:rPr>
                <w:rFonts w:ascii="Times New Roman" w:hAnsi="Times New Roman" w:cs="Times New Roman"/>
                <w:sz w:val="24"/>
                <w:szCs w:val="24"/>
              </w:rPr>
            </w:pPr>
            <w:r w:rsidRPr="00854C96">
              <w:rPr>
                <w:rFonts w:ascii="Times New Roman" w:hAnsi="Times New Roman" w:cs="Times New Roman"/>
                <w:sz w:val="24"/>
                <w:szCs w:val="24"/>
                <w:lang w:val="en-US"/>
              </w:rPr>
              <w:t>IV</w:t>
            </w:r>
            <w:r w:rsidRPr="00854C96">
              <w:rPr>
                <w:rFonts w:ascii="Times New Roman" w:hAnsi="Times New Roman" w:cs="Times New Roman"/>
                <w:sz w:val="24"/>
                <w:szCs w:val="24"/>
              </w:rPr>
              <w:t xml:space="preserve"> этап</w:t>
            </w:r>
          </w:p>
          <w:p w:rsidR="00854C96" w:rsidRPr="00854C96" w:rsidRDefault="00854C96" w:rsidP="008A7B51">
            <w:pPr>
              <w:ind w:left="113" w:right="113"/>
              <w:jc w:val="center"/>
              <w:rPr>
                <w:rFonts w:ascii="Times New Roman" w:hAnsi="Times New Roman" w:cs="Times New Roman"/>
                <w:sz w:val="24"/>
                <w:szCs w:val="24"/>
              </w:rPr>
            </w:pPr>
            <w:r w:rsidRPr="00854C96">
              <w:rPr>
                <w:rFonts w:ascii="Times New Roman" w:hAnsi="Times New Roman" w:cs="Times New Roman"/>
                <w:i/>
                <w:sz w:val="24"/>
                <w:szCs w:val="24"/>
              </w:rPr>
              <w:t>Выполнение договора</w:t>
            </w:r>
          </w:p>
        </w:tc>
        <w:tc>
          <w:tcPr>
            <w:tcW w:w="8496" w:type="dxa"/>
          </w:tcPr>
          <w:p w:rsidR="00854C96" w:rsidRPr="00854C96" w:rsidRDefault="00854C96" w:rsidP="008A7B51">
            <w:pPr>
              <w:rPr>
                <w:rFonts w:ascii="Times New Roman" w:hAnsi="Times New Roman" w:cs="Times New Roman"/>
                <w:sz w:val="24"/>
                <w:szCs w:val="24"/>
              </w:rPr>
            </w:pPr>
            <w:r w:rsidRPr="00854C96">
              <w:rPr>
                <w:rFonts w:ascii="Times New Roman" w:hAnsi="Times New Roman" w:cs="Times New Roman"/>
                <w:sz w:val="24"/>
                <w:szCs w:val="24"/>
              </w:rPr>
              <w:t>1. Проверить выполнение договора.</w:t>
            </w:r>
          </w:p>
          <w:p w:rsidR="00854C96" w:rsidRPr="00854C96" w:rsidRDefault="00854C96" w:rsidP="008A7B51">
            <w:pPr>
              <w:rPr>
                <w:rFonts w:ascii="Times New Roman" w:hAnsi="Times New Roman" w:cs="Times New Roman"/>
                <w:sz w:val="24"/>
                <w:szCs w:val="24"/>
              </w:rPr>
            </w:pPr>
            <w:r w:rsidRPr="00854C96">
              <w:rPr>
                <w:rFonts w:ascii="Times New Roman" w:hAnsi="Times New Roman" w:cs="Times New Roman"/>
                <w:sz w:val="24"/>
                <w:szCs w:val="24"/>
              </w:rPr>
              <w:t>2. Организовать при необходимости дополнительную встречу.</w:t>
            </w:r>
          </w:p>
          <w:p w:rsidR="00854C96" w:rsidRPr="00854C96" w:rsidRDefault="00854C96" w:rsidP="008A7B51">
            <w:pPr>
              <w:rPr>
                <w:rFonts w:ascii="Times New Roman" w:hAnsi="Times New Roman" w:cs="Times New Roman"/>
                <w:sz w:val="24"/>
                <w:szCs w:val="24"/>
              </w:rPr>
            </w:pPr>
            <w:r w:rsidRPr="00854C96">
              <w:rPr>
                <w:rFonts w:ascii="Times New Roman" w:hAnsi="Times New Roman" w:cs="Times New Roman"/>
                <w:sz w:val="24"/>
                <w:szCs w:val="24"/>
              </w:rPr>
              <w:t>3. Написать отчет по программе (</w:t>
            </w:r>
            <w:proofErr w:type="gramStart"/>
            <w:r w:rsidRPr="00854C96">
              <w:rPr>
                <w:rFonts w:ascii="Times New Roman" w:hAnsi="Times New Roman" w:cs="Times New Roman"/>
                <w:sz w:val="24"/>
                <w:szCs w:val="24"/>
              </w:rPr>
              <w:t>см</w:t>
            </w:r>
            <w:proofErr w:type="gramEnd"/>
            <w:r w:rsidRPr="00854C96">
              <w:rPr>
                <w:rFonts w:ascii="Times New Roman" w:hAnsi="Times New Roman" w:cs="Times New Roman"/>
                <w:sz w:val="24"/>
                <w:szCs w:val="24"/>
              </w:rPr>
              <w:t>. ниже).</w:t>
            </w:r>
          </w:p>
          <w:p w:rsidR="00854C96" w:rsidRPr="00854C96" w:rsidRDefault="00854C96" w:rsidP="008A7B51">
            <w:pPr>
              <w:jc w:val="both"/>
              <w:rPr>
                <w:rFonts w:ascii="Times New Roman" w:hAnsi="Times New Roman" w:cs="Times New Roman"/>
                <w:sz w:val="24"/>
                <w:szCs w:val="24"/>
              </w:rPr>
            </w:pPr>
          </w:p>
        </w:tc>
      </w:tr>
    </w:tbl>
    <w:p w:rsidR="00854C96" w:rsidRPr="00B26BC0" w:rsidRDefault="00854C96" w:rsidP="00854C96">
      <w:pPr>
        <w:jc w:val="both"/>
      </w:pPr>
    </w:p>
    <w:p w:rsidR="00854C96" w:rsidRPr="00854C96" w:rsidRDefault="00854C96" w:rsidP="00854C96">
      <w:pPr>
        <w:jc w:val="center"/>
        <w:rPr>
          <w:rFonts w:ascii="Times New Roman" w:hAnsi="Times New Roman" w:cs="Times New Roman"/>
          <w:sz w:val="24"/>
          <w:szCs w:val="24"/>
        </w:rPr>
      </w:pPr>
      <w:r w:rsidRPr="00854C96">
        <w:rPr>
          <w:rFonts w:ascii="Times New Roman" w:hAnsi="Times New Roman" w:cs="Times New Roman"/>
          <w:sz w:val="24"/>
          <w:szCs w:val="24"/>
        </w:rPr>
        <w:t>Предварительная встреча</w:t>
      </w:r>
    </w:p>
    <w:p w:rsidR="00854C96" w:rsidRPr="00854C96" w:rsidRDefault="00854C96" w:rsidP="00854C96">
      <w:pPr>
        <w:jc w:val="center"/>
        <w:rPr>
          <w:rFonts w:ascii="Times New Roman" w:hAnsi="Times New Roman" w:cs="Times New Roman"/>
          <w:sz w:val="24"/>
          <w:szCs w:val="24"/>
        </w:rPr>
      </w:pPr>
      <w:r w:rsidRPr="00854C96">
        <w:rPr>
          <w:rFonts w:ascii="Times New Roman" w:hAnsi="Times New Roman" w:cs="Times New Roman"/>
          <w:sz w:val="24"/>
          <w:szCs w:val="24"/>
        </w:rPr>
        <w:t>Задачи встречи</w:t>
      </w:r>
    </w:p>
    <w:p w:rsidR="00854C96" w:rsidRPr="00854C96" w:rsidRDefault="00854C96" w:rsidP="00854C96">
      <w:pPr>
        <w:jc w:val="center"/>
        <w:rPr>
          <w:rFonts w:ascii="Times New Roman" w:hAnsi="Times New Roman" w:cs="Times New Roman"/>
          <w:sz w:val="24"/>
          <w:szCs w:val="24"/>
        </w:rPr>
      </w:pPr>
    </w:p>
    <w:tbl>
      <w:tblPr>
        <w:tblW w:w="0" w:type="auto"/>
        <w:tblInd w:w="40" w:type="dxa"/>
        <w:tblLayout w:type="fixed"/>
        <w:tblCellMar>
          <w:left w:w="40" w:type="dxa"/>
          <w:right w:w="40" w:type="dxa"/>
        </w:tblCellMar>
        <w:tblLook w:val="0000"/>
      </w:tblPr>
      <w:tblGrid>
        <w:gridCol w:w="4680"/>
        <w:gridCol w:w="4680"/>
      </w:tblGrid>
      <w:tr w:rsidR="00854C96" w:rsidRPr="00854C96" w:rsidTr="008A7B51">
        <w:tblPrEx>
          <w:tblCellMar>
            <w:top w:w="0" w:type="dxa"/>
            <w:bottom w:w="0" w:type="dxa"/>
          </w:tblCellMar>
        </w:tblPrEx>
        <w:trPr>
          <w:trHeight w:hRule="exact" w:val="360"/>
        </w:trPr>
        <w:tc>
          <w:tcPr>
            <w:tcW w:w="4680" w:type="dxa"/>
            <w:tcBorders>
              <w:top w:val="single" w:sz="6" w:space="0" w:color="auto"/>
              <w:left w:val="single" w:sz="6" w:space="0" w:color="auto"/>
              <w:bottom w:val="single" w:sz="6" w:space="0" w:color="auto"/>
              <w:right w:val="single" w:sz="6" w:space="0" w:color="auto"/>
            </w:tcBorders>
            <w:shd w:val="clear" w:color="auto" w:fill="FFFFFF"/>
          </w:tcPr>
          <w:p w:rsidR="00854C96" w:rsidRPr="00854C96" w:rsidRDefault="00854C96" w:rsidP="008A7B51">
            <w:pPr>
              <w:jc w:val="center"/>
              <w:rPr>
                <w:rFonts w:ascii="Times New Roman" w:hAnsi="Times New Roman" w:cs="Times New Roman"/>
                <w:sz w:val="24"/>
                <w:szCs w:val="24"/>
              </w:rPr>
            </w:pPr>
            <w:r w:rsidRPr="00854C96">
              <w:rPr>
                <w:rFonts w:ascii="Times New Roman" w:hAnsi="Times New Roman" w:cs="Times New Roman"/>
                <w:sz w:val="24"/>
                <w:szCs w:val="24"/>
              </w:rPr>
              <w:t>Задача</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854C96" w:rsidRPr="00854C96" w:rsidRDefault="00854C96" w:rsidP="008A7B51">
            <w:pPr>
              <w:jc w:val="center"/>
              <w:rPr>
                <w:rFonts w:ascii="Times New Roman" w:hAnsi="Times New Roman" w:cs="Times New Roman"/>
                <w:sz w:val="24"/>
                <w:szCs w:val="24"/>
              </w:rPr>
            </w:pPr>
            <w:r w:rsidRPr="00854C96">
              <w:rPr>
                <w:rFonts w:ascii="Times New Roman" w:hAnsi="Times New Roman" w:cs="Times New Roman"/>
                <w:sz w:val="24"/>
                <w:szCs w:val="24"/>
              </w:rPr>
              <w:t>Техники</w:t>
            </w:r>
          </w:p>
        </w:tc>
      </w:tr>
      <w:tr w:rsidR="00854C96" w:rsidRPr="00854C96" w:rsidTr="008A7B51">
        <w:tblPrEx>
          <w:tblCellMar>
            <w:top w:w="0" w:type="dxa"/>
            <w:bottom w:w="0" w:type="dxa"/>
          </w:tblCellMar>
        </w:tblPrEx>
        <w:trPr>
          <w:trHeight w:hRule="exact" w:val="518"/>
        </w:trPr>
        <w:tc>
          <w:tcPr>
            <w:tcW w:w="9360" w:type="dxa"/>
            <w:gridSpan w:val="2"/>
            <w:tcBorders>
              <w:top w:val="single" w:sz="6" w:space="0" w:color="auto"/>
              <w:left w:val="single" w:sz="6" w:space="0" w:color="auto"/>
              <w:bottom w:val="single" w:sz="6" w:space="0" w:color="auto"/>
              <w:right w:val="single" w:sz="6" w:space="0" w:color="auto"/>
            </w:tcBorders>
            <w:shd w:val="clear" w:color="auto" w:fill="FFFFFF"/>
          </w:tcPr>
          <w:p w:rsidR="00854C96" w:rsidRPr="00854C96" w:rsidRDefault="00854C96" w:rsidP="008A7B51">
            <w:pPr>
              <w:rPr>
                <w:rFonts w:ascii="Times New Roman" w:hAnsi="Times New Roman" w:cs="Times New Roman"/>
                <w:sz w:val="24"/>
                <w:szCs w:val="24"/>
              </w:rPr>
            </w:pPr>
            <w:r w:rsidRPr="00854C96">
              <w:rPr>
                <w:rFonts w:ascii="Times New Roman" w:hAnsi="Times New Roman" w:cs="Times New Roman"/>
                <w:sz w:val="24"/>
                <w:szCs w:val="24"/>
              </w:rPr>
              <w:t>Вступительная речь ведущего программы на предварительной встрече</w:t>
            </w:r>
          </w:p>
        </w:tc>
      </w:tr>
      <w:tr w:rsidR="00854C96" w:rsidRPr="00854C96" w:rsidTr="008A7B51">
        <w:tblPrEx>
          <w:tblCellMar>
            <w:top w:w="0" w:type="dxa"/>
            <w:bottom w:w="0" w:type="dxa"/>
          </w:tblCellMar>
        </w:tblPrEx>
        <w:trPr>
          <w:trHeight w:hRule="exact" w:val="374"/>
        </w:trPr>
        <w:tc>
          <w:tcPr>
            <w:tcW w:w="4680" w:type="dxa"/>
            <w:tcBorders>
              <w:top w:val="single" w:sz="6" w:space="0" w:color="auto"/>
              <w:left w:val="single" w:sz="6" w:space="0" w:color="auto"/>
              <w:bottom w:val="single" w:sz="6" w:space="0" w:color="auto"/>
              <w:right w:val="single" w:sz="6" w:space="0" w:color="auto"/>
            </w:tcBorders>
            <w:shd w:val="clear" w:color="auto" w:fill="FFFFFF"/>
          </w:tcPr>
          <w:p w:rsidR="00854C96" w:rsidRPr="00854C96" w:rsidRDefault="00854C96" w:rsidP="008A7B51">
            <w:pPr>
              <w:rPr>
                <w:rFonts w:ascii="Times New Roman" w:hAnsi="Times New Roman" w:cs="Times New Roman"/>
                <w:sz w:val="24"/>
                <w:szCs w:val="24"/>
              </w:rPr>
            </w:pPr>
            <w:r w:rsidRPr="00854C96">
              <w:rPr>
                <w:rFonts w:ascii="Times New Roman" w:hAnsi="Times New Roman" w:cs="Times New Roman"/>
                <w:sz w:val="24"/>
                <w:szCs w:val="24"/>
              </w:rPr>
              <w:t>Выслушивание личной истории че</w:t>
            </w:r>
            <w:r w:rsidRPr="00854C96">
              <w:rPr>
                <w:rFonts w:ascii="Times New Roman" w:hAnsi="Times New Roman" w:cs="Times New Roman"/>
                <w:sz w:val="24"/>
                <w:szCs w:val="24"/>
              </w:rPr>
              <w:softHyphen/>
              <w:t>ловека</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854C96" w:rsidRPr="00854C96" w:rsidRDefault="00854C96" w:rsidP="008A7B51">
            <w:pPr>
              <w:rPr>
                <w:rFonts w:ascii="Times New Roman" w:hAnsi="Times New Roman" w:cs="Times New Roman"/>
                <w:sz w:val="24"/>
                <w:szCs w:val="24"/>
              </w:rPr>
            </w:pPr>
            <w:r w:rsidRPr="00854C96">
              <w:rPr>
                <w:rFonts w:ascii="Times New Roman" w:hAnsi="Times New Roman" w:cs="Times New Roman"/>
                <w:sz w:val="24"/>
                <w:szCs w:val="24"/>
              </w:rPr>
              <w:t>Активное слушание и перефразиро</w:t>
            </w:r>
            <w:r w:rsidRPr="00854C96">
              <w:rPr>
                <w:rFonts w:ascii="Times New Roman" w:hAnsi="Times New Roman" w:cs="Times New Roman"/>
                <w:sz w:val="24"/>
                <w:szCs w:val="24"/>
              </w:rPr>
              <w:softHyphen/>
              <w:t>вание</w:t>
            </w:r>
          </w:p>
        </w:tc>
      </w:tr>
      <w:tr w:rsidR="00854C96" w:rsidRPr="00854C96" w:rsidTr="008A7B51">
        <w:tblPrEx>
          <w:tblCellMar>
            <w:top w:w="0" w:type="dxa"/>
            <w:bottom w:w="0" w:type="dxa"/>
          </w:tblCellMar>
        </w:tblPrEx>
        <w:trPr>
          <w:trHeight w:hRule="exact" w:val="2023"/>
        </w:trPr>
        <w:tc>
          <w:tcPr>
            <w:tcW w:w="4680" w:type="dxa"/>
            <w:tcBorders>
              <w:top w:val="single" w:sz="6" w:space="0" w:color="auto"/>
              <w:left w:val="single" w:sz="6" w:space="0" w:color="auto"/>
              <w:bottom w:val="single" w:sz="6" w:space="0" w:color="auto"/>
              <w:right w:val="single" w:sz="6" w:space="0" w:color="auto"/>
            </w:tcBorders>
            <w:shd w:val="clear" w:color="auto" w:fill="FFFFFF"/>
          </w:tcPr>
          <w:p w:rsidR="00854C96" w:rsidRPr="00854C96" w:rsidRDefault="00854C96" w:rsidP="008A7B51">
            <w:pPr>
              <w:rPr>
                <w:rFonts w:ascii="Times New Roman" w:hAnsi="Times New Roman" w:cs="Times New Roman"/>
                <w:sz w:val="24"/>
                <w:szCs w:val="24"/>
              </w:rPr>
            </w:pPr>
            <w:r w:rsidRPr="00854C96">
              <w:rPr>
                <w:rFonts w:ascii="Times New Roman" w:hAnsi="Times New Roman" w:cs="Times New Roman"/>
                <w:sz w:val="24"/>
                <w:szCs w:val="24"/>
              </w:rPr>
              <w:lastRenderedPageBreak/>
              <w:t>Если человек испытывает сильные эмоции, мешающие ему адекватно взглянуть на ситуацию, необходимо дать ему их отреагировать (дать вы</w:t>
            </w:r>
            <w:r w:rsidRPr="00854C96">
              <w:rPr>
                <w:rFonts w:ascii="Times New Roman" w:hAnsi="Times New Roman" w:cs="Times New Roman"/>
                <w:sz w:val="24"/>
                <w:szCs w:val="24"/>
              </w:rPr>
              <w:softHyphen/>
              <w:t>говориться). Важно помнить, что че</w:t>
            </w:r>
            <w:r w:rsidRPr="00854C96">
              <w:rPr>
                <w:rFonts w:ascii="Times New Roman" w:hAnsi="Times New Roman" w:cs="Times New Roman"/>
                <w:sz w:val="24"/>
                <w:szCs w:val="24"/>
              </w:rPr>
              <w:softHyphen/>
              <w:t>ловек при сильных эмоциях может просто замкнуться и даже быть со</w:t>
            </w:r>
            <w:r w:rsidRPr="00854C96">
              <w:rPr>
                <w:rFonts w:ascii="Times New Roman" w:hAnsi="Times New Roman" w:cs="Times New Roman"/>
                <w:sz w:val="24"/>
                <w:szCs w:val="24"/>
              </w:rPr>
              <w:softHyphen/>
              <w:t>гласным на встречу, не понимая ее смысла.</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854C96" w:rsidRPr="00854C96" w:rsidRDefault="00854C96" w:rsidP="008A7B51">
            <w:pPr>
              <w:rPr>
                <w:rFonts w:ascii="Times New Roman" w:hAnsi="Times New Roman" w:cs="Times New Roman"/>
                <w:sz w:val="24"/>
                <w:szCs w:val="24"/>
              </w:rPr>
            </w:pPr>
            <w:r w:rsidRPr="00854C96">
              <w:rPr>
                <w:rFonts w:ascii="Times New Roman" w:hAnsi="Times New Roman" w:cs="Times New Roman"/>
                <w:sz w:val="24"/>
                <w:szCs w:val="24"/>
              </w:rPr>
              <w:t>Техника признания эмоций и чувств</w:t>
            </w:r>
          </w:p>
          <w:p w:rsidR="00854C96" w:rsidRPr="00854C96" w:rsidRDefault="00854C96" w:rsidP="008A7B51">
            <w:pPr>
              <w:rPr>
                <w:rFonts w:ascii="Times New Roman" w:hAnsi="Times New Roman" w:cs="Times New Roman"/>
                <w:sz w:val="24"/>
                <w:szCs w:val="24"/>
              </w:rPr>
            </w:pPr>
            <w:r w:rsidRPr="00854C96">
              <w:rPr>
                <w:rFonts w:ascii="Times New Roman" w:hAnsi="Times New Roman" w:cs="Times New Roman"/>
                <w:sz w:val="24"/>
                <w:szCs w:val="24"/>
              </w:rPr>
              <w:t>человека</w:t>
            </w:r>
          </w:p>
          <w:p w:rsidR="00854C96" w:rsidRPr="00854C96" w:rsidRDefault="00854C96" w:rsidP="008A7B51">
            <w:pPr>
              <w:rPr>
                <w:rFonts w:ascii="Times New Roman" w:hAnsi="Times New Roman" w:cs="Times New Roman"/>
                <w:sz w:val="24"/>
                <w:szCs w:val="24"/>
              </w:rPr>
            </w:pPr>
            <w:r w:rsidRPr="00854C96">
              <w:rPr>
                <w:rFonts w:ascii="Times New Roman" w:hAnsi="Times New Roman" w:cs="Times New Roman"/>
                <w:sz w:val="24"/>
                <w:szCs w:val="24"/>
              </w:rPr>
              <w:t>Техника называния чувств</w:t>
            </w:r>
          </w:p>
          <w:p w:rsidR="00854C96" w:rsidRPr="00854C96" w:rsidRDefault="00854C96" w:rsidP="008A7B51">
            <w:pPr>
              <w:rPr>
                <w:rFonts w:ascii="Times New Roman" w:hAnsi="Times New Roman" w:cs="Times New Roman"/>
                <w:sz w:val="24"/>
                <w:szCs w:val="24"/>
              </w:rPr>
            </w:pPr>
            <w:r w:rsidRPr="00854C96">
              <w:rPr>
                <w:rFonts w:ascii="Times New Roman" w:hAnsi="Times New Roman" w:cs="Times New Roman"/>
                <w:sz w:val="24"/>
                <w:szCs w:val="24"/>
              </w:rPr>
              <w:t>Активное слушание</w:t>
            </w:r>
          </w:p>
          <w:p w:rsidR="00854C96" w:rsidRPr="00854C96" w:rsidRDefault="00854C96" w:rsidP="008A7B51">
            <w:pPr>
              <w:rPr>
                <w:rFonts w:ascii="Times New Roman" w:hAnsi="Times New Roman" w:cs="Times New Roman"/>
                <w:sz w:val="24"/>
                <w:szCs w:val="24"/>
              </w:rPr>
            </w:pPr>
            <w:r w:rsidRPr="00854C96">
              <w:rPr>
                <w:rFonts w:ascii="Times New Roman" w:hAnsi="Times New Roman" w:cs="Times New Roman"/>
                <w:sz w:val="24"/>
                <w:szCs w:val="24"/>
              </w:rPr>
              <w:t>Паузы</w:t>
            </w:r>
          </w:p>
          <w:p w:rsidR="00854C96" w:rsidRPr="00854C96" w:rsidRDefault="00854C96" w:rsidP="008A7B51">
            <w:pPr>
              <w:rPr>
                <w:rFonts w:ascii="Times New Roman" w:hAnsi="Times New Roman" w:cs="Times New Roman"/>
                <w:sz w:val="24"/>
                <w:szCs w:val="24"/>
              </w:rPr>
            </w:pPr>
            <w:r w:rsidRPr="00854C96">
              <w:rPr>
                <w:rFonts w:ascii="Times New Roman" w:hAnsi="Times New Roman" w:cs="Times New Roman"/>
                <w:sz w:val="24"/>
                <w:szCs w:val="24"/>
              </w:rPr>
              <w:t>Откладывание разговора</w:t>
            </w:r>
          </w:p>
        </w:tc>
      </w:tr>
      <w:tr w:rsidR="00854C96" w:rsidRPr="00854C96" w:rsidTr="008A7B51">
        <w:tblPrEx>
          <w:tblCellMar>
            <w:top w:w="0" w:type="dxa"/>
            <w:bottom w:w="0" w:type="dxa"/>
          </w:tblCellMar>
        </w:tblPrEx>
        <w:trPr>
          <w:trHeight w:hRule="exact" w:val="1616"/>
        </w:trPr>
        <w:tc>
          <w:tcPr>
            <w:tcW w:w="4680" w:type="dxa"/>
            <w:tcBorders>
              <w:top w:val="single" w:sz="6" w:space="0" w:color="auto"/>
              <w:left w:val="single" w:sz="6" w:space="0" w:color="auto"/>
              <w:bottom w:val="single" w:sz="6" w:space="0" w:color="auto"/>
              <w:right w:val="single" w:sz="6" w:space="0" w:color="auto"/>
            </w:tcBorders>
            <w:shd w:val="clear" w:color="auto" w:fill="FFFFFF"/>
          </w:tcPr>
          <w:p w:rsidR="00854C96" w:rsidRPr="00854C96" w:rsidRDefault="00854C96" w:rsidP="008A7B51">
            <w:pPr>
              <w:rPr>
                <w:rFonts w:ascii="Times New Roman" w:hAnsi="Times New Roman" w:cs="Times New Roman"/>
                <w:sz w:val="24"/>
                <w:szCs w:val="24"/>
              </w:rPr>
            </w:pPr>
            <w:r w:rsidRPr="00854C96">
              <w:rPr>
                <w:rFonts w:ascii="Times New Roman" w:hAnsi="Times New Roman" w:cs="Times New Roman"/>
                <w:sz w:val="24"/>
                <w:szCs w:val="24"/>
              </w:rPr>
              <w:t>По ходу разговора происходит по</w:t>
            </w:r>
            <w:r w:rsidRPr="00854C96">
              <w:rPr>
                <w:rFonts w:ascii="Times New Roman" w:hAnsi="Times New Roman" w:cs="Times New Roman"/>
                <w:sz w:val="24"/>
                <w:szCs w:val="24"/>
              </w:rPr>
              <w:softHyphen/>
              <w:t>нимание интересов, нужд и потреб</w:t>
            </w:r>
            <w:r w:rsidRPr="00854C96">
              <w:rPr>
                <w:rFonts w:ascii="Times New Roman" w:hAnsi="Times New Roman" w:cs="Times New Roman"/>
                <w:sz w:val="24"/>
                <w:szCs w:val="24"/>
              </w:rPr>
              <w:softHyphen/>
              <w:t>ностей человека. А также выяснение способа выхода из ситуации, кото</w:t>
            </w:r>
            <w:r w:rsidRPr="00854C96">
              <w:rPr>
                <w:rFonts w:ascii="Times New Roman" w:hAnsi="Times New Roman" w:cs="Times New Roman"/>
                <w:sz w:val="24"/>
                <w:szCs w:val="24"/>
              </w:rPr>
              <w:softHyphen/>
              <w:t>рый предлагает человек и возмож</w:t>
            </w:r>
            <w:r w:rsidRPr="00854C96">
              <w:rPr>
                <w:rFonts w:ascii="Times New Roman" w:hAnsi="Times New Roman" w:cs="Times New Roman"/>
                <w:sz w:val="24"/>
                <w:szCs w:val="24"/>
              </w:rPr>
              <w:softHyphen/>
              <w:t>ных последствий использования это</w:t>
            </w:r>
            <w:r w:rsidRPr="00854C96">
              <w:rPr>
                <w:rFonts w:ascii="Times New Roman" w:hAnsi="Times New Roman" w:cs="Times New Roman"/>
                <w:sz w:val="24"/>
                <w:szCs w:val="24"/>
              </w:rPr>
              <w:softHyphen/>
              <w:t>го способа.</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854C96" w:rsidRPr="00854C96" w:rsidRDefault="00854C96" w:rsidP="008A7B51">
            <w:pPr>
              <w:rPr>
                <w:rFonts w:ascii="Times New Roman" w:hAnsi="Times New Roman" w:cs="Times New Roman"/>
                <w:sz w:val="24"/>
                <w:szCs w:val="24"/>
              </w:rPr>
            </w:pPr>
            <w:r w:rsidRPr="00854C96">
              <w:rPr>
                <w:rFonts w:ascii="Times New Roman" w:hAnsi="Times New Roman" w:cs="Times New Roman"/>
                <w:sz w:val="24"/>
                <w:szCs w:val="24"/>
              </w:rPr>
              <w:t xml:space="preserve">Активное слушание </w:t>
            </w:r>
          </w:p>
          <w:p w:rsidR="00854C96" w:rsidRPr="00854C96" w:rsidRDefault="00854C96" w:rsidP="008A7B51">
            <w:pPr>
              <w:rPr>
                <w:rFonts w:ascii="Times New Roman" w:hAnsi="Times New Roman" w:cs="Times New Roman"/>
                <w:sz w:val="24"/>
                <w:szCs w:val="24"/>
              </w:rPr>
            </w:pPr>
            <w:proofErr w:type="spellStart"/>
            <w:r w:rsidRPr="00854C96">
              <w:rPr>
                <w:rFonts w:ascii="Times New Roman" w:hAnsi="Times New Roman" w:cs="Times New Roman"/>
                <w:sz w:val="24"/>
                <w:szCs w:val="24"/>
              </w:rPr>
              <w:t>Резюмирование</w:t>
            </w:r>
            <w:proofErr w:type="spellEnd"/>
          </w:p>
        </w:tc>
      </w:tr>
      <w:tr w:rsidR="00854C96" w:rsidRPr="00854C96" w:rsidTr="008A7B51">
        <w:tblPrEx>
          <w:tblCellMar>
            <w:top w:w="0" w:type="dxa"/>
            <w:bottom w:w="0" w:type="dxa"/>
          </w:tblCellMar>
        </w:tblPrEx>
        <w:trPr>
          <w:trHeight w:hRule="exact" w:val="907"/>
        </w:trPr>
        <w:tc>
          <w:tcPr>
            <w:tcW w:w="4680" w:type="dxa"/>
            <w:tcBorders>
              <w:top w:val="single" w:sz="6" w:space="0" w:color="auto"/>
              <w:left w:val="single" w:sz="6" w:space="0" w:color="auto"/>
              <w:bottom w:val="single" w:sz="6" w:space="0" w:color="auto"/>
              <w:right w:val="single" w:sz="6" w:space="0" w:color="auto"/>
            </w:tcBorders>
            <w:shd w:val="clear" w:color="auto" w:fill="FFFFFF"/>
          </w:tcPr>
          <w:p w:rsidR="00854C96" w:rsidRPr="00854C96" w:rsidRDefault="00854C96" w:rsidP="008A7B51">
            <w:pPr>
              <w:rPr>
                <w:rFonts w:ascii="Times New Roman" w:hAnsi="Times New Roman" w:cs="Times New Roman"/>
                <w:sz w:val="24"/>
                <w:szCs w:val="24"/>
              </w:rPr>
            </w:pPr>
            <w:r w:rsidRPr="00854C96">
              <w:rPr>
                <w:rFonts w:ascii="Times New Roman" w:hAnsi="Times New Roman" w:cs="Times New Roman"/>
                <w:sz w:val="24"/>
                <w:szCs w:val="24"/>
              </w:rPr>
              <w:t>Предложение  воспользоваться восстановительным путем и   получение согласия на участие в программе</w:t>
            </w:r>
          </w:p>
        </w:tc>
        <w:tc>
          <w:tcPr>
            <w:tcW w:w="4680" w:type="dxa"/>
            <w:tcBorders>
              <w:top w:val="single" w:sz="6" w:space="0" w:color="auto"/>
              <w:left w:val="single" w:sz="6" w:space="0" w:color="auto"/>
              <w:bottom w:val="single" w:sz="6" w:space="0" w:color="auto"/>
              <w:right w:val="single" w:sz="6" w:space="0" w:color="auto"/>
            </w:tcBorders>
            <w:shd w:val="clear" w:color="auto" w:fill="FFFFFF"/>
          </w:tcPr>
          <w:p w:rsidR="00854C96" w:rsidRPr="00854C96" w:rsidRDefault="00854C96" w:rsidP="008A7B51">
            <w:pPr>
              <w:rPr>
                <w:rFonts w:ascii="Times New Roman" w:hAnsi="Times New Roman" w:cs="Times New Roman"/>
                <w:sz w:val="24"/>
                <w:szCs w:val="24"/>
              </w:rPr>
            </w:pPr>
            <w:r w:rsidRPr="00854C96">
              <w:rPr>
                <w:rFonts w:ascii="Times New Roman" w:hAnsi="Times New Roman" w:cs="Times New Roman"/>
                <w:sz w:val="24"/>
                <w:szCs w:val="24"/>
              </w:rPr>
              <w:t>Соотнесение    возможностей     про</w:t>
            </w:r>
            <w:r w:rsidRPr="00854C96">
              <w:rPr>
                <w:rFonts w:ascii="Times New Roman" w:hAnsi="Times New Roman" w:cs="Times New Roman"/>
                <w:sz w:val="24"/>
                <w:szCs w:val="24"/>
              </w:rPr>
              <w:softHyphen/>
              <w:t>граммы   с   нуждами   человека   (</w:t>
            </w:r>
            <w:proofErr w:type="gramStart"/>
            <w:r w:rsidRPr="00854C96">
              <w:rPr>
                <w:rFonts w:ascii="Times New Roman" w:hAnsi="Times New Roman" w:cs="Times New Roman"/>
                <w:sz w:val="24"/>
                <w:szCs w:val="24"/>
              </w:rPr>
              <w:t>см</w:t>
            </w:r>
            <w:proofErr w:type="gramEnd"/>
            <w:r w:rsidRPr="00854C96">
              <w:rPr>
                <w:rFonts w:ascii="Times New Roman" w:hAnsi="Times New Roman" w:cs="Times New Roman"/>
                <w:sz w:val="24"/>
                <w:szCs w:val="24"/>
              </w:rPr>
              <w:t>. «Потребности жертв и правонаруши</w:t>
            </w:r>
            <w:r w:rsidRPr="00854C96">
              <w:rPr>
                <w:rFonts w:ascii="Times New Roman" w:hAnsi="Times New Roman" w:cs="Times New Roman"/>
                <w:sz w:val="24"/>
                <w:szCs w:val="24"/>
              </w:rPr>
              <w:softHyphen/>
              <w:t>телей»)</w:t>
            </w:r>
          </w:p>
        </w:tc>
      </w:tr>
      <w:tr w:rsidR="00854C96" w:rsidRPr="00854C96" w:rsidTr="008A7B51">
        <w:tblPrEx>
          <w:tblCellMar>
            <w:top w:w="0" w:type="dxa"/>
            <w:bottom w:w="0" w:type="dxa"/>
          </w:tblCellMar>
        </w:tblPrEx>
        <w:trPr>
          <w:trHeight w:hRule="exact" w:val="358"/>
        </w:trPr>
        <w:tc>
          <w:tcPr>
            <w:tcW w:w="9360" w:type="dxa"/>
            <w:gridSpan w:val="2"/>
            <w:tcBorders>
              <w:top w:val="single" w:sz="6" w:space="0" w:color="auto"/>
              <w:left w:val="single" w:sz="6" w:space="0" w:color="auto"/>
              <w:bottom w:val="single" w:sz="6" w:space="0" w:color="auto"/>
              <w:right w:val="single" w:sz="6" w:space="0" w:color="auto"/>
            </w:tcBorders>
            <w:shd w:val="clear" w:color="auto" w:fill="FFFFFF"/>
          </w:tcPr>
          <w:p w:rsidR="00854C96" w:rsidRPr="00854C96" w:rsidRDefault="00854C96" w:rsidP="008A7B51">
            <w:pPr>
              <w:jc w:val="center"/>
              <w:rPr>
                <w:rFonts w:ascii="Times New Roman" w:hAnsi="Times New Roman" w:cs="Times New Roman"/>
                <w:sz w:val="24"/>
                <w:szCs w:val="24"/>
              </w:rPr>
            </w:pPr>
            <w:r w:rsidRPr="00854C96">
              <w:rPr>
                <w:rFonts w:ascii="Times New Roman" w:hAnsi="Times New Roman" w:cs="Times New Roman"/>
                <w:sz w:val="24"/>
                <w:szCs w:val="24"/>
              </w:rPr>
              <w:t>Заключительная речь ведущего на предварительной встрече</w:t>
            </w:r>
          </w:p>
        </w:tc>
      </w:tr>
    </w:tbl>
    <w:p w:rsidR="00854C96" w:rsidRPr="00854C96" w:rsidRDefault="00854C96" w:rsidP="00854C96">
      <w:pPr>
        <w:jc w:val="center"/>
        <w:rPr>
          <w:rFonts w:ascii="Times New Roman" w:hAnsi="Times New Roman" w:cs="Times New Roman"/>
          <w:sz w:val="24"/>
          <w:szCs w:val="24"/>
        </w:rPr>
      </w:pPr>
    </w:p>
    <w:p w:rsidR="00854C96" w:rsidRPr="00854C96" w:rsidRDefault="00854C96" w:rsidP="00854C96">
      <w:pPr>
        <w:jc w:val="center"/>
        <w:rPr>
          <w:rFonts w:ascii="Times New Roman" w:hAnsi="Times New Roman" w:cs="Times New Roman"/>
          <w:i/>
          <w:sz w:val="24"/>
          <w:szCs w:val="24"/>
        </w:rPr>
      </w:pPr>
      <w:r w:rsidRPr="00854C96">
        <w:rPr>
          <w:rFonts w:ascii="Times New Roman" w:hAnsi="Times New Roman" w:cs="Times New Roman"/>
          <w:i/>
          <w:sz w:val="24"/>
          <w:szCs w:val="24"/>
        </w:rPr>
        <w:t>Организация встречи</w:t>
      </w:r>
    </w:p>
    <w:p w:rsidR="00854C96" w:rsidRPr="00854C96" w:rsidRDefault="00854C96" w:rsidP="00854C96">
      <w:pPr>
        <w:ind w:firstLine="708"/>
        <w:jc w:val="both"/>
        <w:rPr>
          <w:rFonts w:ascii="Times New Roman" w:hAnsi="Times New Roman" w:cs="Times New Roman"/>
          <w:sz w:val="24"/>
          <w:szCs w:val="24"/>
        </w:rPr>
      </w:pPr>
      <w:r w:rsidRPr="00854C96">
        <w:rPr>
          <w:rFonts w:ascii="Times New Roman" w:hAnsi="Times New Roman" w:cs="Times New Roman"/>
          <w:sz w:val="24"/>
          <w:szCs w:val="24"/>
        </w:rPr>
        <w:t>Информация к вам может поступить из разных источников: от суда, из следственных органов, КДН, администрации школы, от самих участников, от свидетелей ситуации (здесь важно не вступить на путь поощрения доносительства и ябедничества среди учеников), родителей и так далее (также и сам ведущий может стать свидетелем ситуации). Ведущему необходимо ориен</w:t>
      </w:r>
      <w:r w:rsidRPr="00854C96">
        <w:rPr>
          <w:rFonts w:ascii="Times New Roman" w:hAnsi="Times New Roman" w:cs="Times New Roman"/>
          <w:sz w:val="24"/>
          <w:szCs w:val="24"/>
        </w:rPr>
        <w:softHyphen/>
        <w:t>тироваться в том, на какой стадии находится ситуация, каковы перспективы ее развития (в зависимости от успеха или неуспеха программы), отношение источника информации к процессу и результату программы.</w:t>
      </w:r>
    </w:p>
    <w:p w:rsidR="00854C96" w:rsidRPr="00854C96" w:rsidRDefault="00854C96" w:rsidP="00854C96">
      <w:pPr>
        <w:jc w:val="both"/>
        <w:rPr>
          <w:rFonts w:ascii="Times New Roman" w:hAnsi="Times New Roman" w:cs="Times New Roman"/>
          <w:sz w:val="24"/>
          <w:szCs w:val="24"/>
        </w:rPr>
      </w:pPr>
      <w:r w:rsidRPr="00854C96">
        <w:rPr>
          <w:rFonts w:ascii="Times New Roman" w:hAnsi="Times New Roman" w:cs="Times New Roman"/>
          <w:sz w:val="24"/>
          <w:szCs w:val="24"/>
        </w:rPr>
        <w:t>Затем начинается организация предварительной встречи.</w:t>
      </w:r>
    </w:p>
    <w:p w:rsidR="00854C96" w:rsidRPr="00854C96" w:rsidRDefault="00854C96" w:rsidP="00854C96">
      <w:pPr>
        <w:jc w:val="center"/>
        <w:rPr>
          <w:rFonts w:ascii="Times New Roman" w:hAnsi="Times New Roman" w:cs="Times New Roman"/>
          <w:b/>
          <w:sz w:val="24"/>
          <w:szCs w:val="24"/>
        </w:rPr>
      </w:pPr>
      <w:r w:rsidRPr="00854C96">
        <w:rPr>
          <w:rFonts w:ascii="Times New Roman" w:hAnsi="Times New Roman" w:cs="Times New Roman"/>
          <w:b/>
          <w:sz w:val="24"/>
          <w:szCs w:val="24"/>
        </w:rPr>
        <w:t>О первой встрече со сторонами можно:</w:t>
      </w:r>
    </w:p>
    <w:p w:rsidR="00854C96" w:rsidRPr="00854C96" w:rsidRDefault="00854C96" w:rsidP="00854C96">
      <w:pPr>
        <w:numPr>
          <w:ilvl w:val="0"/>
          <w:numId w:val="1"/>
        </w:numPr>
        <w:tabs>
          <w:tab w:val="clear" w:pos="1425"/>
          <w:tab w:val="num" w:pos="0"/>
        </w:tabs>
        <w:spacing w:after="0" w:line="240" w:lineRule="auto"/>
        <w:ind w:left="0" w:firstLine="540"/>
        <w:jc w:val="both"/>
        <w:rPr>
          <w:rFonts w:ascii="Times New Roman" w:hAnsi="Times New Roman" w:cs="Times New Roman"/>
          <w:sz w:val="24"/>
          <w:szCs w:val="24"/>
        </w:rPr>
      </w:pPr>
      <w:r w:rsidRPr="00854C96">
        <w:rPr>
          <w:rFonts w:ascii="Times New Roman" w:hAnsi="Times New Roman" w:cs="Times New Roman"/>
          <w:sz w:val="24"/>
          <w:szCs w:val="24"/>
        </w:rPr>
        <w:t xml:space="preserve"> Договориться по телефону. Трудность в том, что если человек начинает спрашивать, зачем нужна встреча, то приходится часть предваритель</w:t>
      </w:r>
      <w:r w:rsidRPr="00854C96">
        <w:rPr>
          <w:rFonts w:ascii="Times New Roman" w:hAnsi="Times New Roman" w:cs="Times New Roman"/>
          <w:sz w:val="24"/>
          <w:szCs w:val="24"/>
        </w:rPr>
        <w:softHyphen/>
        <w:t>ной встречи вести по телефону. Так тоже можно сделать, если личный контакт невозможен, но общение сильно затрудняется.</w:t>
      </w:r>
    </w:p>
    <w:p w:rsidR="00854C96" w:rsidRPr="00854C96" w:rsidRDefault="00854C96" w:rsidP="00854C96">
      <w:pPr>
        <w:numPr>
          <w:ilvl w:val="0"/>
          <w:numId w:val="1"/>
        </w:numPr>
        <w:tabs>
          <w:tab w:val="clear" w:pos="1425"/>
          <w:tab w:val="num" w:pos="0"/>
        </w:tabs>
        <w:spacing w:after="0" w:line="240" w:lineRule="auto"/>
        <w:ind w:left="0" w:firstLine="540"/>
        <w:jc w:val="both"/>
        <w:rPr>
          <w:rFonts w:ascii="Times New Roman" w:hAnsi="Times New Roman" w:cs="Times New Roman"/>
          <w:sz w:val="24"/>
          <w:szCs w:val="24"/>
        </w:rPr>
      </w:pPr>
      <w:r w:rsidRPr="00854C96">
        <w:rPr>
          <w:rFonts w:ascii="Times New Roman" w:hAnsi="Times New Roman" w:cs="Times New Roman"/>
          <w:sz w:val="24"/>
          <w:szCs w:val="24"/>
        </w:rPr>
        <w:t xml:space="preserve"> Попросить организовать встречу административного работника (секре</w:t>
      </w:r>
      <w:r w:rsidRPr="00854C96">
        <w:rPr>
          <w:rFonts w:ascii="Times New Roman" w:hAnsi="Times New Roman" w:cs="Times New Roman"/>
          <w:sz w:val="24"/>
          <w:szCs w:val="24"/>
        </w:rPr>
        <w:softHyphen/>
        <w:t>таря КДН, куратора службы и т.п.) который предварительно предупре</w:t>
      </w:r>
      <w:r w:rsidRPr="00854C96">
        <w:rPr>
          <w:rFonts w:ascii="Times New Roman" w:hAnsi="Times New Roman" w:cs="Times New Roman"/>
          <w:sz w:val="24"/>
          <w:szCs w:val="24"/>
        </w:rPr>
        <w:softHyphen/>
        <w:t>дит человека или даже приведет его. Опасность заключается в том, что ведущего могут воспринять, как представителя администрации, что сильно усложнит установление доверия.</w:t>
      </w:r>
    </w:p>
    <w:p w:rsidR="00854C96" w:rsidRPr="00854C96" w:rsidRDefault="00854C96" w:rsidP="00854C96">
      <w:pPr>
        <w:numPr>
          <w:ilvl w:val="0"/>
          <w:numId w:val="1"/>
        </w:numPr>
        <w:tabs>
          <w:tab w:val="clear" w:pos="1425"/>
          <w:tab w:val="num" w:pos="0"/>
        </w:tabs>
        <w:spacing w:after="0" w:line="240" w:lineRule="auto"/>
        <w:ind w:left="0" w:firstLine="540"/>
        <w:jc w:val="both"/>
        <w:rPr>
          <w:rFonts w:ascii="Times New Roman" w:hAnsi="Times New Roman" w:cs="Times New Roman"/>
          <w:sz w:val="24"/>
          <w:szCs w:val="24"/>
        </w:rPr>
      </w:pPr>
      <w:r w:rsidRPr="00854C96">
        <w:rPr>
          <w:rFonts w:ascii="Times New Roman" w:hAnsi="Times New Roman" w:cs="Times New Roman"/>
          <w:sz w:val="24"/>
          <w:szCs w:val="24"/>
        </w:rPr>
        <w:t xml:space="preserve"> Можно непосредственно подойти к человеку и предложить ему пого</w:t>
      </w:r>
      <w:r w:rsidRPr="00854C96">
        <w:rPr>
          <w:rFonts w:ascii="Times New Roman" w:hAnsi="Times New Roman" w:cs="Times New Roman"/>
          <w:sz w:val="24"/>
          <w:szCs w:val="24"/>
        </w:rPr>
        <w:softHyphen/>
        <w:t>ворить о ситуации, но перед этим надо убедиться, что он доверится вам. Делать это лучше в спокойной обстановке, когда вокруг никого нет, и человек никуда не торопится.</w:t>
      </w:r>
    </w:p>
    <w:p w:rsidR="00854C96" w:rsidRPr="00854C96" w:rsidRDefault="00854C96" w:rsidP="00854C96">
      <w:pPr>
        <w:numPr>
          <w:ilvl w:val="0"/>
          <w:numId w:val="1"/>
        </w:numPr>
        <w:tabs>
          <w:tab w:val="clear" w:pos="1425"/>
          <w:tab w:val="num" w:pos="0"/>
        </w:tabs>
        <w:spacing w:after="0" w:line="240" w:lineRule="auto"/>
        <w:ind w:left="0" w:firstLine="540"/>
        <w:jc w:val="both"/>
        <w:rPr>
          <w:rFonts w:ascii="Times New Roman" w:hAnsi="Times New Roman" w:cs="Times New Roman"/>
          <w:sz w:val="24"/>
          <w:szCs w:val="24"/>
        </w:rPr>
      </w:pPr>
      <w:r w:rsidRPr="00854C96">
        <w:rPr>
          <w:rFonts w:ascii="Times New Roman" w:hAnsi="Times New Roman" w:cs="Times New Roman"/>
          <w:sz w:val="24"/>
          <w:szCs w:val="24"/>
        </w:rPr>
        <w:t xml:space="preserve"> В начале в конта</w:t>
      </w:r>
      <w:proofErr w:type="gramStart"/>
      <w:r w:rsidRPr="00854C96">
        <w:rPr>
          <w:rFonts w:ascii="Times New Roman" w:hAnsi="Times New Roman" w:cs="Times New Roman"/>
          <w:sz w:val="24"/>
          <w:szCs w:val="24"/>
        </w:rPr>
        <w:t>кт вст</w:t>
      </w:r>
      <w:proofErr w:type="gramEnd"/>
      <w:r w:rsidRPr="00854C96">
        <w:rPr>
          <w:rFonts w:ascii="Times New Roman" w:hAnsi="Times New Roman" w:cs="Times New Roman"/>
          <w:sz w:val="24"/>
          <w:szCs w:val="24"/>
        </w:rPr>
        <w:t>упать социальному работнику, который после установления доверительных отношений организует встречу ведущего и нарушителя (обидчика).</w:t>
      </w:r>
    </w:p>
    <w:p w:rsidR="00854C96" w:rsidRPr="00854C96" w:rsidRDefault="00854C96" w:rsidP="00854C96">
      <w:pPr>
        <w:ind w:firstLine="540"/>
        <w:jc w:val="both"/>
        <w:rPr>
          <w:rFonts w:ascii="Times New Roman" w:hAnsi="Times New Roman" w:cs="Times New Roman"/>
          <w:sz w:val="24"/>
          <w:szCs w:val="24"/>
        </w:rPr>
      </w:pPr>
      <w:r w:rsidRPr="00854C96">
        <w:rPr>
          <w:rFonts w:ascii="Times New Roman" w:hAnsi="Times New Roman" w:cs="Times New Roman"/>
          <w:sz w:val="24"/>
          <w:szCs w:val="24"/>
        </w:rPr>
        <w:t>Возможны и другие варианты.</w:t>
      </w:r>
    </w:p>
    <w:p w:rsidR="00854C96" w:rsidRPr="00854C96" w:rsidRDefault="00854C96" w:rsidP="00854C96">
      <w:pPr>
        <w:ind w:firstLine="540"/>
        <w:jc w:val="both"/>
        <w:rPr>
          <w:rFonts w:ascii="Times New Roman" w:hAnsi="Times New Roman" w:cs="Times New Roman"/>
          <w:sz w:val="24"/>
          <w:szCs w:val="24"/>
        </w:rPr>
      </w:pPr>
      <w:r w:rsidRPr="00854C96">
        <w:rPr>
          <w:rFonts w:ascii="Times New Roman" w:hAnsi="Times New Roman" w:cs="Times New Roman"/>
          <w:sz w:val="24"/>
          <w:szCs w:val="24"/>
        </w:rPr>
        <w:t>Примерное время предварительной встречи - от получаса до двух часов.</w:t>
      </w:r>
    </w:p>
    <w:p w:rsidR="00854C96" w:rsidRPr="00854C96" w:rsidRDefault="00854C96" w:rsidP="00854C96">
      <w:pPr>
        <w:ind w:firstLine="540"/>
        <w:jc w:val="both"/>
        <w:rPr>
          <w:rFonts w:ascii="Times New Roman" w:hAnsi="Times New Roman" w:cs="Times New Roman"/>
          <w:sz w:val="24"/>
          <w:szCs w:val="24"/>
        </w:rPr>
      </w:pPr>
      <w:r w:rsidRPr="00854C96">
        <w:rPr>
          <w:rFonts w:ascii="Times New Roman" w:hAnsi="Times New Roman" w:cs="Times New Roman"/>
          <w:sz w:val="24"/>
          <w:szCs w:val="24"/>
        </w:rPr>
        <w:lastRenderedPageBreak/>
        <w:t>За редким исключением начинать лучше со встречи с правонарушителем. Это объясняется тем, что если вы уже договорились с жертвой, а обидчик (или правонарушитель) откажется от встречи, то жертва может получить дополни</w:t>
      </w:r>
      <w:r w:rsidRPr="00854C96">
        <w:rPr>
          <w:rFonts w:ascii="Times New Roman" w:hAnsi="Times New Roman" w:cs="Times New Roman"/>
          <w:sz w:val="24"/>
          <w:szCs w:val="24"/>
        </w:rPr>
        <w:softHyphen/>
        <w:t>тельную психологическую травму. Кроме того, для жертвы обычно очень важно, что обидчик хочет встретиться для разрешения конфликта и это подтверждает его желание разрешить ситуацию.</w:t>
      </w:r>
    </w:p>
    <w:p w:rsidR="00854C96" w:rsidRPr="00854C96" w:rsidRDefault="00854C96" w:rsidP="00854C96">
      <w:pPr>
        <w:ind w:firstLine="540"/>
        <w:jc w:val="both"/>
        <w:rPr>
          <w:rFonts w:ascii="Times New Roman" w:hAnsi="Times New Roman" w:cs="Times New Roman"/>
          <w:sz w:val="24"/>
          <w:szCs w:val="24"/>
        </w:rPr>
      </w:pPr>
      <w:r w:rsidRPr="00854C96">
        <w:rPr>
          <w:rFonts w:ascii="Times New Roman" w:hAnsi="Times New Roman" w:cs="Times New Roman"/>
          <w:sz w:val="24"/>
          <w:szCs w:val="24"/>
        </w:rPr>
        <w:t>Если вы еще не знаете мнения противоположной стороны, можно сказать человеку: «Предположим, другая сторона согласилась. Что в этом случае решите вы?».</w:t>
      </w:r>
    </w:p>
    <w:p w:rsidR="00854C96" w:rsidRPr="00854C96" w:rsidRDefault="00854C96" w:rsidP="00854C96">
      <w:pPr>
        <w:ind w:firstLine="540"/>
        <w:jc w:val="both"/>
        <w:rPr>
          <w:rFonts w:ascii="Times New Roman" w:hAnsi="Times New Roman" w:cs="Times New Roman"/>
          <w:sz w:val="24"/>
          <w:szCs w:val="24"/>
        </w:rPr>
      </w:pPr>
      <w:r w:rsidRPr="00854C96">
        <w:rPr>
          <w:rFonts w:ascii="Times New Roman" w:hAnsi="Times New Roman" w:cs="Times New Roman"/>
          <w:sz w:val="24"/>
          <w:szCs w:val="24"/>
        </w:rPr>
        <w:t>Еще один момент: для ведущего главное - это обеспечить безопасность сторон  в ходе программы. Если у ведущего нет уверенности в этом, он вправе отказаться от проведения программы примирения. Также поводом для отказа от программы примирения может служить стремление сторон использовать про</w:t>
      </w:r>
      <w:r w:rsidRPr="00854C96">
        <w:rPr>
          <w:rFonts w:ascii="Times New Roman" w:hAnsi="Times New Roman" w:cs="Times New Roman"/>
          <w:sz w:val="24"/>
          <w:szCs w:val="24"/>
        </w:rPr>
        <w:softHyphen/>
        <w:t>грамму в своих целях (например, «разобраться» с другой стороной).</w:t>
      </w:r>
    </w:p>
    <w:p w:rsidR="00854C96" w:rsidRPr="00854C96" w:rsidRDefault="00854C96" w:rsidP="00854C96">
      <w:pPr>
        <w:ind w:firstLine="540"/>
        <w:jc w:val="both"/>
        <w:rPr>
          <w:rFonts w:ascii="Times New Roman" w:hAnsi="Times New Roman" w:cs="Times New Roman"/>
          <w:sz w:val="24"/>
          <w:szCs w:val="24"/>
        </w:rPr>
      </w:pPr>
    </w:p>
    <w:p w:rsidR="00854C96" w:rsidRPr="00854C96" w:rsidRDefault="00854C96" w:rsidP="00854C96">
      <w:pPr>
        <w:jc w:val="center"/>
        <w:rPr>
          <w:rFonts w:ascii="Times New Roman" w:hAnsi="Times New Roman" w:cs="Times New Roman"/>
          <w:i/>
          <w:sz w:val="24"/>
          <w:szCs w:val="24"/>
        </w:rPr>
      </w:pPr>
      <w:r w:rsidRPr="00854C96">
        <w:rPr>
          <w:rFonts w:ascii="Times New Roman" w:hAnsi="Times New Roman" w:cs="Times New Roman"/>
          <w:i/>
          <w:sz w:val="24"/>
          <w:szCs w:val="24"/>
        </w:rPr>
        <w:t>Вступительное слово ведущего на предварительной встрече</w:t>
      </w:r>
    </w:p>
    <w:p w:rsidR="00854C96" w:rsidRPr="00854C96" w:rsidRDefault="00854C96" w:rsidP="00854C96">
      <w:pPr>
        <w:jc w:val="both"/>
        <w:rPr>
          <w:rFonts w:ascii="Times New Roman" w:hAnsi="Times New Roman" w:cs="Times New Roman"/>
          <w:sz w:val="24"/>
          <w:szCs w:val="24"/>
        </w:rPr>
      </w:pPr>
      <w:r w:rsidRPr="00854C96">
        <w:rPr>
          <w:rFonts w:ascii="Times New Roman" w:hAnsi="Times New Roman" w:cs="Times New Roman"/>
          <w:i/>
          <w:sz w:val="24"/>
          <w:szCs w:val="24"/>
        </w:rPr>
        <w:tab/>
      </w:r>
      <w:r w:rsidRPr="00854C96">
        <w:rPr>
          <w:rFonts w:ascii="Times New Roman" w:hAnsi="Times New Roman" w:cs="Times New Roman"/>
          <w:sz w:val="24"/>
          <w:szCs w:val="24"/>
        </w:rPr>
        <w:t xml:space="preserve">Отметим, что предложенный вариант примерный, это скорее ориентир. Цель презентации – создать у человека чувство безопасности по отношению к ведущему программы за счет понимания роли ведущего и программы. </w:t>
      </w:r>
    </w:p>
    <w:p w:rsidR="00854C96" w:rsidRPr="00854C96" w:rsidRDefault="00854C96" w:rsidP="00854C96">
      <w:pPr>
        <w:jc w:val="both"/>
        <w:rPr>
          <w:rFonts w:ascii="Times New Roman" w:hAnsi="Times New Roman" w:cs="Times New Roman"/>
          <w:sz w:val="24"/>
          <w:szCs w:val="24"/>
        </w:rPr>
      </w:pPr>
      <w:r w:rsidRPr="00854C96">
        <w:rPr>
          <w:rFonts w:ascii="Times New Roman" w:hAnsi="Times New Roman" w:cs="Times New Roman"/>
          <w:sz w:val="24"/>
          <w:szCs w:val="24"/>
        </w:rPr>
        <w:t>- Добрый день. Меня зовут (представиться).</w:t>
      </w:r>
    </w:p>
    <w:p w:rsidR="00854C96" w:rsidRPr="00854C96" w:rsidRDefault="00854C96" w:rsidP="00854C96">
      <w:pPr>
        <w:jc w:val="both"/>
        <w:rPr>
          <w:rFonts w:ascii="Times New Roman" w:hAnsi="Times New Roman" w:cs="Times New Roman"/>
          <w:sz w:val="24"/>
          <w:szCs w:val="24"/>
        </w:rPr>
      </w:pPr>
      <w:r w:rsidRPr="00854C96">
        <w:rPr>
          <w:rFonts w:ascii="Times New Roman" w:hAnsi="Times New Roman" w:cs="Times New Roman"/>
          <w:sz w:val="24"/>
          <w:szCs w:val="24"/>
        </w:rPr>
        <w:t>- Я из (школьной) службы примирения. Наша служба работает с кон</w:t>
      </w:r>
      <w:r w:rsidRPr="00854C96">
        <w:rPr>
          <w:rFonts w:ascii="Times New Roman" w:hAnsi="Times New Roman" w:cs="Times New Roman"/>
          <w:sz w:val="24"/>
          <w:szCs w:val="24"/>
        </w:rPr>
        <w:softHyphen/>
        <w:t xml:space="preserve">фликтными ситуациями, когда нам кажется, что конфликт может быть разрешен мирным путем. О вашей ситуации мы узнали </w:t>
      </w:r>
      <w:proofErr w:type="gramStart"/>
      <w:r w:rsidRPr="00854C96">
        <w:rPr>
          <w:rFonts w:ascii="Times New Roman" w:hAnsi="Times New Roman" w:cs="Times New Roman"/>
          <w:sz w:val="24"/>
          <w:szCs w:val="24"/>
        </w:rPr>
        <w:t>от</w:t>
      </w:r>
      <w:proofErr w:type="gramEnd"/>
      <w:r w:rsidRPr="00854C96">
        <w:rPr>
          <w:rFonts w:ascii="Times New Roman" w:hAnsi="Times New Roman" w:cs="Times New Roman"/>
          <w:sz w:val="24"/>
          <w:szCs w:val="24"/>
        </w:rPr>
        <w:t xml:space="preserve"> (</w:t>
      </w:r>
      <w:proofErr w:type="gramStart"/>
      <w:r w:rsidRPr="00854C96">
        <w:rPr>
          <w:rFonts w:ascii="Times New Roman" w:hAnsi="Times New Roman" w:cs="Times New Roman"/>
          <w:sz w:val="24"/>
          <w:szCs w:val="24"/>
        </w:rPr>
        <w:t>называете</w:t>
      </w:r>
      <w:proofErr w:type="gramEnd"/>
      <w:r w:rsidRPr="00854C96">
        <w:rPr>
          <w:rFonts w:ascii="Times New Roman" w:hAnsi="Times New Roman" w:cs="Times New Roman"/>
          <w:sz w:val="24"/>
          <w:szCs w:val="24"/>
        </w:rPr>
        <w:t xml:space="preserve"> человека или организацию, передавшую вам информацию о случае). </w:t>
      </w:r>
      <w:proofErr w:type="gramStart"/>
      <w:r w:rsidRPr="00854C96">
        <w:rPr>
          <w:rFonts w:ascii="Times New Roman" w:hAnsi="Times New Roman" w:cs="Times New Roman"/>
          <w:sz w:val="24"/>
          <w:szCs w:val="24"/>
        </w:rPr>
        <w:t>Нам передали эту информацию, поскольку считают, что ситуация мо</w:t>
      </w:r>
      <w:r w:rsidRPr="00854C96">
        <w:rPr>
          <w:rFonts w:ascii="Times New Roman" w:hAnsi="Times New Roman" w:cs="Times New Roman"/>
          <w:sz w:val="24"/>
          <w:szCs w:val="24"/>
        </w:rPr>
        <w:softHyphen/>
        <w:t>жет быть улажена мирным путем (в некоторых случаях этот пункт может быть озвучен позже.</w:t>
      </w:r>
      <w:proofErr w:type="gramEnd"/>
      <w:r w:rsidRPr="00854C96">
        <w:rPr>
          <w:rFonts w:ascii="Times New Roman" w:hAnsi="Times New Roman" w:cs="Times New Roman"/>
          <w:sz w:val="24"/>
          <w:szCs w:val="24"/>
        </w:rPr>
        <w:t xml:space="preserve"> Иногда </w:t>
      </w:r>
      <w:proofErr w:type="gramStart"/>
      <w:r w:rsidRPr="00854C96">
        <w:rPr>
          <w:rFonts w:ascii="Times New Roman" w:hAnsi="Times New Roman" w:cs="Times New Roman"/>
          <w:sz w:val="24"/>
          <w:szCs w:val="24"/>
        </w:rPr>
        <w:t>речь про примирение</w:t>
      </w:r>
      <w:proofErr w:type="gramEnd"/>
      <w:r w:rsidRPr="00854C96">
        <w:rPr>
          <w:rFonts w:ascii="Times New Roman" w:hAnsi="Times New Roman" w:cs="Times New Roman"/>
          <w:sz w:val="24"/>
          <w:szCs w:val="24"/>
        </w:rPr>
        <w:t xml:space="preserve"> лучше заводить в конце. </w:t>
      </w:r>
      <w:proofErr w:type="gramStart"/>
      <w:r w:rsidRPr="00854C96">
        <w:rPr>
          <w:rFonts w:ascii="Times New Roman" w:hAnsi="Times New Roman" w:cs="Times New Roman"/>
          <w:sz w:val="24"/>
          <w:szCs w:val="24"/>
        </w:rPr>
        <w:t>А слово «примирение» заменять на «улаживание отношений» или «конференция жертвы и нарушителя»).</w:t>
      </w:r>
      <w:proofErr w:type="gramEnd"/>
    </w:p>
    <w:p w:rsidR="00854C96" w:rsidRPr="00854C96" w:rsidRDefault="00854C96" w:rsidP="00854C96">
      <w:pPr>
        <w:jc w:val="both"/>
        <w:rPr>
          <w:rFonts w:ascii="Times New Roman" w:hAnsi="Times New Roman" w:cs="Times New Roman"/>
          <w:sz w:val="24"/>
          <w:szCs w:val="24"/>
        </w:rPr>
      </w:pPr>
      <w:r w:rsidRPr="00854C96">
        <w:rPr>
          <w:rFonts w:ascii="Times New Roman" w:hAnsi="Times New Roman" w:cs="Times New Roman"/>
          <w:sz w:val="24"/>
          <w:szCs w:val="24"/>
        </w:rPr>
        <w:t>- Я пришел по поводу случая (фабула случая).</w:t>
      </w:r>
    </w:p>
    <w:p w:rsidR="00854C96" w:rsidRPr="00854C96" w:rsidRDefault="00854C96" w:rsidP="00854C96">
      <w:pPr>
        <w:jc w:val="both"/>
        <w:rPr>
          <w:rFonts w:ascii="Times New Roman" w:hAnsi="Times New Roman" w:cs="Times New Roman"/>
          <w:sz w:val="24"/>
          <w:szCs w:val="24"/>
        </w:rPr>
      </w:pPr>
      <w:r w:rsidRPr="00854C96">
        <w:rPr>
          <w:rFonts w:ascii="Times New Roman" w:hAnsi="Times New Roman" w:cs="Times New Roman"/>
          <w:sz w:val="24"/>
          <w:szCs w:val="24"/>
        </w:rPr>
        <w:t>- Я не представляю одну из сторон. В том смысле, что я не судья, не ад</w:t>
      </w:r>
      <w:r w:rsidRPr="00854C96">
        <w:rPr>
          <w:rFonts w:ascii="Times New Roman" w:hAnsi="Times New Roman" w:cs="Times New Roman"/>
          <w:sz w:val="24"/>
          <w:szCs w:val="24"/>
        </w:rPr>
        <w:softHyphen/>
        <w:t>вокат и не советчик.</w:t>
      </w:r>
    </w:p>
    <w:p w:rsidR="00854C96" w:rsidRPr="00854C96" w:rsidRDefault="00854C96" w:rsidP="00854C96">
      <w:pPr>
        <w:jc w:val="both"/>
        <w:rPr>
          <w:rFonts w:ascii="Times New Roman" w:hAnsi="Times New Roman" w:cs="Times New Roman"/>
          <w:sz w:val="24"/>
          <w:szCs w:val="24"/>
        </w:rPr>
      </w:pPr>
      <w:r w:rsidRPr="00854C96">
        <w:rPr>
          <w:rFonts w:ascii="Times New Roman" w:hAnsi="Times New Roman" w:cs="Times New Roman"/>
          <w:sz w:val="24"/>
          <w:szCs w:val="24"/>
        </w:rPr>
        <w:t>- Участие в наших программах добровольное, поэтому в конце разгово</w:t>
      </w:r>
      <w:r w:rsidRPr="00854C96">
        <w:rPr>
          <w:rFonts w:ascii="Times New Roman" w:hAnsi="Times New Roman" w:cs="Times New Roman"/>
          <w:sz w:val="24"/>
          <w:szCs w:val="24"/>
        </w:rPr>
        <w:softHyphen/>
        <w:t>ра вы сами решите, подходит ли программа вам.</w:t>
      </w:r>
    </w:p>
    <w:p w:rsidR="00854C96" w:rsidRPr="00854C96" w:rsidRDefault="00854C96" w:rsidP="00854C96">
      <w:pPr>
        <w:jc w:val="both"/>
        <w:rPr>
          <w:rFonts w:ascii="Times New Roman" w:hAnsi="Times New Roman" w:cs="Times New Roman"/>
          <w:sz w:val="24"/>
          <w:szCs w:val="24"/>
        </w:rPr>
      </w:pPr>
      <w:r w:rsidRPr="00854C96">
        <w:rPr>
          <w:rFonts w:ascii="Times New Roman" w:hAnsi="Times New Roman" w:cs="Times New Roman"/>
          <w:sz w:val="24"/>
          <w:szCs w:val="24"/>
        </w:rPr>
        <w:t xml:space="preserve">- Но </w:t>
      </w:r>
      <w:proofErr w:type="gramStart"/>
      <w:r w:rsidRPr="00854C96">
        <w:rPr>
          <w:rFonts w:ascii="Times New Roman" w:hAnsi="Times New Roman" w:cs="Times New Roman"/>
          <w:sz w:val="24"/>
          <w:szCs w:val="24"/>
        </w:rPr>
        <w:t>в начале</w:t>
      </w:r>
      <w:proofErr w:type="gramEnd"/>
      <w:r w:rsidRPr="00854C96">
        <w:rPr>
          <w:rFonts w:ascii="Times New Roman" w:hAnsi="Times New Roman" w:cs="Times New Roman"/>
          <w:sz w:val="24"/>
          <w:szCs w:val="24"/>
        </w:rPr>
        <w:t xml:space="preserve"> я хотел попросить рассказать о случившемся подробнее (я знаю очень коротко) и узнать ваше отношение к случившемуся собы</w:t>
      </w:r>
      <w:r w:rsidRPr="00854C96">
        <w:rPr>
          <w:rFonts w:ascii="Times New Roman" w:hAnsi="Times New Roman" w:cs="Times New Roman"/>
          <w:sz w:val="24"/>
          <w:szCs w:val="24"/>
        </w:rPr>
        <w:softHyphen/>
        <w:t>тию?</w:t>
      </w:r>
    </w:p>
    <w:p w:rsidR="00854C96" w:rsidRPr="00854C96" w:rsidRDefault="00854C96" w:rsidP="00854C96">
      <w:pPr>
        <w:jc w:val="both"/>
        <w:rPr>
          <w:rFonts w:ascii="Times New Roman" w:hAnsi="Times New Roman" w:cs="Times New Roman"/>
          <w:sz w:val="24"/>
          <w:szCs w:val="24"/>
        </w:rPr>
      </w:pPr>
    </w:p>
    <w:p w:rsidR="00854C96" w:rsidRPr="00854C96" w:rsidRDefault="00854C96" w:rsidP="00854C96">
      <w:pPr>
        <w:jc w:val="center"/>
        <w:rPr>
          <w:rFonts w:ascii="Times New Roman" w:hAnsi="Times New Roman" w:cs="Times New Roman"/>
          <w:i/>
          <w:sz w:val="24"/>
          <w:szCs w:val="24"/>
        </w:rPr>
      </w:pPr>
      <w:r w:rsidRPr="00854C96">
        <w:rPr>
          <w:rFonts w:ascii="Times New Roman" w:hAnsi="Times New Roman" w:cs="Times New Roman"/>
          <w:i/>
          <w:sz w:val="24"/>
          <w:szCs w:val="24"/>
        </w:rPr>
        <w:t>Потребности жертвы</w:t>
      </w:r>
    </w:p>
    <w:p w:rsidR="00854C96" w:rsidRPr="00854C96" w:rsidRDefault="00854C96" w:rsidP="00854C96">
      <w:pPr>
        <w:ind w:firstLine="708"/>
        <w:jc w:val="both"/>
        <w:rPr>
          <w:rFonts w:ascii="Times New Roman" w:hAnsi="Times New Roman" w:cs="Times New Roman"/>
          <w:sz w:val="24"/>
          <w:szCs w:val="24"/>
        </w:rPr>
      </w:pPr>
      <w:r w:rsidRPr="00854C96">
        <w:rPr>
          <w:rFonts w:ascii="Times New Roman" w:hAnsi="Times New Roman" w:cs="Times New Roman"/>
          <w:sz w:val="24"/>
          <w:szCs w:val="24"/>
        </w:rPr>
        <w:t>Когда мы говорим о проблемах жертвы, многие специалисты говорят о трех кризисах:</w:t>
      </w:r>
    </w:p>
    <w:p w:rsidR="00854C96" w:rsidRPr="00854C96" w:rsidRDefault="00854C96" w:rsidP="00854C96">
      <w:pPr>
        <w:numPr>
          <w:ilvl w:val="0"/>
          <w:numId w:val="2"/>
        </w:numPr>
        <w:spacing w:after="0" w:line="240" w:lineRule="auto"/>
        <w:jc w:val="both"/>
        <w:rPr>
          <w:rFonts w:ascii="Times New Roman" w:hAnsi="Times New Roman" w:cs="Times New Roman"/>
          <w:sz w:val="24"/>
          <w:szCs w:val="24"/>
        </w:rPr>
      </w:pPr>
      <w:r w:rsidRPr="00854C96">
        <w:rPr>
          <w:rFonts w:ascii="Times New Roman" w:hAnsi="Times New Roman" w:cs="Times New Roman"/>
          <w:sz w:val="24"/>
          <w:szCs w:val="24"/>
        </w:rPr>
        <w:lastRenderedPageBreak/>
        <w:t>Личной безопасности «Кто я такой, почему произошло именно со мной?»;</w:t>
      </w:r>
    </w:p>
    <w:p w:rsidR="00854C96" w:rsidRPr="00854C96" w:rsidRDefault="00854C96" w:rsidP="00854C96">
      <w:pPr>
        <w:numPr>
          <w:ilvl w:val="0"/>
          <w:numId w:val="2"/>
        </w:numPr>
        <w:spacing w:after="0" w:line="240" w:lineRule="auto"/>
        <w:jc w:val="both"/>
        <w:rPr>
          <w:rFonts w:ascii="Times New Roman" w:hAnsi="Times New Roman" w:cs="Times New Roman"/>
          <w:sz w:val="24"/>
          <w:szCs w:val="24"/>
        </w:rPr>
      </w:pPr>
      <w:r w:rsidRPr="00854C96">
        <w:rPr>
          <w:rFonts w:ascii="Times New Roman" w:hAnsi="Times New Roman" w:cs="Times New Roman"/>
          <w:sz w:val="24"/>
          <w:szCs w:val="24"/>
        </w:rPr>
        <w:t>Отношений между людьми      «Можно ли людям доверять»    (их чувства часто не признаются даже близкими, мол «успокойтесь, ничего не произошло, сами виноваты»);</w:t>
      </w:r>
    </w:p>
    <w:p w:rsidR="00854C96" w:rsidRPr="00854C96" w:rsidRDefault="00854C96" w:rsidP="00854C96">
      <w:pPr>
        <w:numPr>
          <w:ilvl w:val="0"/>
          <w:numId w:val="2"/>
        </w:numPr>
        <w:spacing w:after="0" w:line="240" w:lineRule="auto"/>
        <w:jc w:val="both"/>
        <w:rPr>
          <w:rFonts w:ascii="Times New Roman" w:hAnsi="Times New Roman" w:cs="Times New Roman"/>
          <w:sz w:val="24"/>
          <w:szCs w:val="24"/>
        </w:rPr>
      </w:pPr>
      <w:r w:rsidRPr="00854C96">
        <w:rPr>
          <w:rFonts w:ascii="Times New Roman" w:hAnsi="Times New Roman" w:cs="Times New Roman"/>
          <w:sz w:val="24"/>
          <w:szCs w:val="24"/>
        </w:rPr>
        <w:t>Подрыв веры в справедливости мира.</w:t>
      </w:r>
    </w:p>
    <w:p w:rsidR="00854C96" w:rsidRPr="00854C96" w:rsidRDefault="00854C96" w:rsidP="00854C96">
      <w:pPr>
        <w:ind w:firstLine="360"/>
        <w:jc w:val="both"/>
        <w:rPr>
          <w:rFonts w:ascii="Times New Roman" w:hAnsi="Times New Roman" w:cs="Times New Roman"/>
          <w:sz w:val="24"/>
          <w:szCs w:val="24"/>
        </w:rPr>
      </w:pPr>
      <w:r w:rsidRPr="00854C96">
        <w:rPr>
          <w:rFonts w:ascii="Times New Roman" w:hAnsi="Times New Roman" w:cs="Times New Roman"/>
          <w:sz w:val="24"/>
          <w:szCs w:val="24"/>
        </w:rPr>
        <w:t xml:space="preserve">Вследствие этих кризисов возникает тревожность, неуверенность в себе и окружающем  мире.   А   иногда,   и  ответная  агрессия.   (Ведь известно, что многие из нарушителей ранее сами подвергались насильственным действиям в свой адрес). Кроме того, может возникнуть и изоляция либо из-за сложившегося недоверия, либо </w:t>
      </w:r>
      <w:proofErr w:type="gramStart"/>
      <w:r w:rsidRPr="00854C96">
        <w:rPr>
          <w:rFonts w:ascii="Times New Roman" w:hAnsi="Times New Roman" w:cs="Times New Roman"/>
          <w:sz w:val="24"/>
          <w:szCs w:val="24"/>
        </w:rPr>
        <w:t>из</w:t>
      </w:r>
      <w:proofErr w:type="gramEnd"/>
      <w:r w:rsidRPr="00854C96">
        <w:rPr>
          <w:rFonts w:ascii="Times New Roman" w:hAnsi="Times New Roman" w:cs="Times New Roman"/>
          <w:sz w:val="24"/>
          <w:szCs w:val="24"/>
        </w:rPr>
        <w:t xml:space="preserve"> - </w:t>
      </w:r>
      <w:proofErr w:type="gramStart"/>
      <w:r w:rsidRPr="00854C96">
        <w:rPr>
          <w:rFonts w:ascii="Times New Roman" w:hAnsi="Times New Roman" w:cs="Times New Roman"/>
          <w:sz w:val="24"/>
          <w:szCs w:val="24"/>
        </w:rPr>
        <w:t>за</w:t>
      </w:r>
      <w:proofErr w:type="gramEnd"/>
      <w:r w:rsidRPr="00854C96">
        <w:rPr>
          <w:rFonts w:ascii="Times New Roman" w:hAnsi="Times New Roman" w:cs="Times New Roman"/>
          <w:sz w:val="24"/>
          <w:szCs w:val="24"/>
        </w:rPr>
        <w:t xml:space="preserve"> отношения окружающих к жертве как к «слабаку», «жалобщику» и пр. Бывали случаи объявления жертве бойкота, как «предателю» и т.д. Все это говорит о том, что потребностям и чувствам жертв надо уделять внимание при разрешении ситуации.</w:t>
      </w:r>
    </w:p>
    <w:p w:rsidR="00854C96" w:rsidRPr="00854C96" w:rsidRDefault="00854C96" w:rsidP="00854C96">
      <w:pPr>
        <w:ind w:firstLine="360"/>
        <w:jc w:val="both"/>
        <w:rPr>
          <w:rFonts w:ascii="Times New Roman" w:hAnsi="Times New Roman" w:cs="Times New Roman"/>
          <w:sz w:val="24"/>
          <w:szCs w:val="24"/>
        </w:rPr>
      </w:pPr>
    </w:p>
    <w:p w:rsidR="00854C96" w:rsidRPr="00854C96" w:rsidRDefault="00854C96" w:rsidP="00854C96">
      <w:pPr>
        <w:jc w:val="center"/>
        <w:rPr>
          <w:rFonts w:ascii="Times New Roman" w:hAnsi="Times New Roman" w:cs="Times New Roman"/>
          <w:i/>
          <w:sz w:val="24"/>
          <w:szCs w:val="24"/>
        </w:rPr>
      </w:pPr>
      <w:r w:rsidRPr="00854C96">
        <w:rPr>
          <w:rFonts w:ascii="Times New Roman" w:hAnsi="Times New Roman" w:cs="Times New Roman"/>
          <w:i/>
          <w:sz w:val="24"/>
          <w:szCs w:val="24"/>
        </w:rPr>
        <w:t>Типичные потребности жертв, с которыми может работать программа примирения:</w:t>
      </w:r>
    </w:p>
    <w:p w:rsidR="00854C96" w:rsidRPr="00854C96" w:rsidRDefault="00854C96" w:rsidP="00854C96">
      <w:pPr>
        <w:numPr>
          <w:ilvl w:val="0"/>
          <w:numId w:val="3"/>
        </w:numPr>
        <w:spacing w:after="0" w:line="240" w:lineRule="auto"/>
        <w:jc w:val="both"/>
        <w:rPr>
          <w:rFonts w:ascii="Times New Roman" w:hAnsi="Times New Roman" w:cs="Times New Roman"/>
          <w:sz w:val="24"/>
          <w:szCs w:val="24"/>
        </w:rPr>
      </w:pPr>
      <w:r w:rsidRPr="00854C96">
        <w:rPr>
          <w:rFonts w:ascii="Times New Roman" w:hAnsi="Times New Roman" w:cs="Times New Roman"/>
          <w:sz w:val="24"/>
          <w:szCs w:val="24"/>
        </w:rPr>
        <w:t>Восстановить чувство собственной безопасности;</w:t>
      </w:r>
    </w:p>
    <w:p w:rsidR="00854C96" w:rsidRPr="00854C96" w:rsidRDefault="00854C96" w:rsidP="00854C96">
      <w:pPr>
        <w:numPr>
          <w:ilvl w:val="0"/>
          <w:numId w:val="3"/>
        </w:numPr>
        <w:spacing w:after="0" w:line="240" w:lineRule="auto"/>
        <w:jc w:val="both"/>
        <w:rPr>
          <w:rFonts w:ascii="Times New Roman" w:hAnsi="Times New Roman" w:cs="Times New Roman"/>
          <w:sz w:val="24"/>
          <w:szCs w:val="24"/>
        </w:rPr>
      </w:pPr>
      <w:r w:rsidRPr="00854C96">
        <w:rPr>
          <w:rFonts w:ascii="Times New Roman" w:hAnsi="Times New Roman" w:cs="Times New Roman"/>
          <w:sz w:val="24"/>
          <w:szCs w:val="24"/>
        </w:rPr>
        <w:t>Получить возмещение ущерба (может быть даже не в полном объеме, поскольку часто людей интересует чисто символический акт возмещения);</w:t>
      </w:r>
    </w:p>
    <w:p w:rsidR="00854C96" w:rsidRPr="00854C96" w:rsidRDefault="00854C96" w:rsidP="00854C96">
      <w:pPr>
        <w:numPr>
          <w:ilvl w:val="0"/>
          <w:numId w:val="3"/>
        </w:numPr>
        <w:spacing w:after="0" w:line="240" w:lineRule="auto"/>
        <w:jc w:val="both"/>
        <w:rPr>
          <w:rFonts w:ascii="Times New Roman" w:hAnsi="Times New Roman" w:cs="Times New Roman"/>
          <w:sz w:val="24"/>
          <w:szCs w:val="24"/>
        </w:rPr>
      </w:pPr>
      <w:r w:rsidRPr="00854C96">
        <w:rPr>
          <w:rFonts w:ascii="Times New Roman" w:hAnsi="Times New Roman" w:cs="Times New Roman"/>
          <w:sz w:val="24"/>
          <w:szCs w:val="24"/>
        </w:rPr>
        <w:t>Получить ответ на вопрос: «Почему данная ситуация произошла и именно со мной?» или «Правонарушитель имеет что-нибудь против меня лично?» (или на другие вопросы);</w:t>
      </w:r>
    </w:p>
    <w:p w:rsidR="00854C96" w:rsidRPr="00854C96" w:rsidRDefault="00854C96" w:rsidP="00854C96">
      <w:pPr>
        <w:numPr>
          <w:ilvl w:val="0"/>
          <w:numId w:val="3"/>
        </w:numPr>
        <w:spacing w:after="0" w:line="240" w:lineRule="auto"/>
        <w:jc w:val="both"/>
        <w:rPr>
          <w:rFonts w:ascii="Times New Roman" w:hAnsi="Times New Roman" w:cs="Times New Roman"/>
          <w:sz w:val="24"/>
          <w:szCs w:val="24"/>
        </w:rPr>
      </w:pPr>
      <w:r w:rsidRPr="00854C96">
        <w:rPr>
          <w:rFonts w:ascii="Times New Roman" w:hAnsi="Times New Roman" w:cs="Times New Roman"/>
          <w:sz w:val="24"/>
          <w:szCs w:val="24"/>
        </w:rPr>
        <w:t xml:space="preserve">Рассказать свою точку зрения на </w:t>
      </w:r>
      <w:proofErr w:type="gramStart"/>
      <w:r w:rsidRPr="00854C96">
        <w:rPr>
          <w:rFonts w:ascii="Times New Roman" w:hAnsi="Times New Roman" w:cs="Times New Roman"/>
          <w:sz w:val="24"/>
          <w:szCs w:val="24"/>
        </w:rPr>
        <w:t>произошедшее</w:t>
      </w:r>
      <w:proofErr w:type="gramEnd"/>
      <w:r w:rsidRPr="00854C96">
        <w:rPr>
          <w:rFonts w:ascii="Times New Roman" w:hAnsi="Times New Roman" w:cs="Times New Roman"/>
          <w:sz w:val="24"/>
          <w:szCs w:val="24"/>
        </w:rPr>
        <w:t>;</w:t>
      </w:r>
    </w:p>
    <w:p w:rsidR="00854C96" w:rsidRPr="00854C96" w:rsidRDefault="00854C96" w:rsidP="00854C96">
      <w:pPr>
        <w:numPr>
          <w:ilvl w:val="0"/>
          <w:numId w:val="3"/>
        </w:numPr>
        <w:spacing w:after="0" w:line="240" w:lineRule="auto"/>
        <w:jc w:val="both"/>
        <w:rPr>
          <w:rFonts w:ascii="Times New Roman" w:hAnsi="Times New Roman" w:cs="Times New Roman"/>
          <w:sz w:val="24"/>
          <w:szCs w:val="24"/>
        </w:rPr>
      </w:pPr>
      <w:r w:rsidRPr="00854C96">
        <w:rPr>
          <w:rFonts w:ascii="Times New Roman" w:hAnsi="Times New Roman" w:cs="Times New Roman"/>
          <w:sz w:val="24"/>
          <w:szCs w:val="24"/>
        </w:rPr>
        <w:t>Участвовать в будущем развитии этой ситуации с тем, «чтобы этого не повторилось». То есть и в будущем нарушителя и будущем самой жертвы;</w:t>
      </w:r>
    </w:p>
    <w:p w:rsidR="00854C96" w:rsidRPr="00854C96" w:rsidRDefault="00854C96" w:rsidP="00854C96">
      <w:pPr>
        <w:numPr>
          <w:ilvl w:val="0"/>
          <w:numId w:val="3"/>
        </w:numPr>
        <w:spacing w:after="0" w:line="240" w:lineRule="auto"/>
        <w:jc w:val="both"/>
        <w:rPr>
          <w:rFonts w:ascii="Times New Roman" w:hAnsi="Times New Roman" w:cs="Times New Roman"/>
          <w:sz w:val="24"/>
          <w:szCs w:val="24"/>
        </w:rPr>
      </w:pPr>
      <w:r w:rsidRPr="00854C96">
        <w:rPr>
          <w:rFonts w:ascii="Times New Roman" w:hAnsi="Times New Roman" w:cs="Times New Roman"/>
          <w:sz w:val="24"/>
          <w:szCs w:val="24"/>
        </w:rPr>
        <w:t>Убедиться, что никто не будет мстить. Возможны и другие варианты.</w:t>
      </w:r>
    </w:p>
    <w:p w:rsidR="00854C96" w:rsidRPr="00854C96" w:rsidRDefault="00854C96" w:rsidP="00854C96">
      <w:pPr>
        <w:ind w:firstLine="708"/>
        <w:jc w:val="both"/>
        <w:rPr>
          <w:rFonts w:ascii="Times New Roman" w:hAnsi="Times New Roman" w:cs="Times New Roman"/>
          <w:sz w:val="24"/>
          <w:szCs w:val="24"/>
        </w:rPr>
      </w:pPr>
      <w:r w:rsidRPr="00854C96">
        <w:rPr>
          <w:rFonts w:ascii="Times New Roman" w:hAnsi="Times New Roman" w:cs="Times New Roman"/>
          <w:sz w:val="24"/>
          <w:szCs w:val="24"/>
        </w:rPr>
        <w:t>Есть традиционное восприятие, что в большинстве случаев жертва будет настаивать на возмещении ущерба. Однако, как показала наша практика, это не так. Часто жертва хочет, чтобы поняли ее чувства. Не находя поддержки, она начинает требовать денег. Если же ос</w:t>
      </w:r>
      <w:r w:rsidRPr="00854C96">
        <w:rPr>
          <w:rFonts w:ascii="Times New Roman" w:hAnsi="Times New Roman" w:cs="Times New Roman"/>
          <w:sz w:val="24"/>
          <w:szCs w:val="24"/>
        </w:rPr>
        <w:softHyphen/>
        <w:t>тальные потребности жертвы в ходе программы будут удовлетворены, то вопрос возмещения ущерба, как правило, сводиться к минимуму.</w:t>
      </w:r>
    </w:p>
    <w:p w:rsidR="00854C96" w:rsidRPr="00854C96" w:rsidRDefault="00854C96" w:rsidP="00854C96">
      <w:pPr>
        <w:ind w:firstLine="708"/>
        <w:jc w:val="both"/>
        <w:rPr>
          <w:rFonts w:ascii="Times New Roman" w:hAnsi="Times New Roman" w:cs="Times New Roman"/>
          <w:sz w:val="24"/>
          <w:szCs w:val="24"/>
        </w:rPr>
      </w:pPr>
      <w:r w:rsidRPr="00854C96">
        <w:rPr>
          <w:rFonts w:ascii="Times New Roman" w:hAnsi="Times New Roman" w:cs="Times New Roman"/>
          <w:sz w:val="24"/>
          <w:szCs w:val="24"/>
        </w:rPr>
        <w:t>Так, на одной из программ пострадавший, у которого подросток разбил дорогое стекло от автомобиля, сказал, что ему не важны деньги, а важно, чтобы в его районе не появился но</w:t>
      </w:r>
      <w:r w:rsidRPr="00854C96">
        <w:rPr>
          <w:rFonts w:ascii="Times New Roman" w:hAnsi="Times New Roman" w:cs="Times New Roman"/>
          <w:sz w:val="24"/>
          <w:szCs w:val="24"/>
        </w:rPr>
        <w:softHyphen/>
        <w:t>вый преступник. И он готов заключить примирительный договор при условии, что наруши</w:t>
      </w:r>
      <w:r w:rsidRPr="00854C96">
        <w:rPr>
          <w:rFonts w:ascii="Times New Roman" w:hAnsi="Times New Roman" w:cs="Times New Roman"/>
          <w:sz w:val="24"/>
          <w:szCs w:val="24"/>
        </w:rPr>
        <w:softHyphen/>
        <w:t>тель будет учиться и хорошо закончит учебный год.</w:t>
      </w:r>
    </w:p>
    <w:p w:rsidR="00854C96" w:rsidRPr="00854C96" w:rsidRDefault="00854C96" w:rsidP="00854C96">
      <w:pPr>
        <w:ind w:firstLine="708"/>
        <w:jc w:val="both"/>
        <w:rPr>
          <w:rFonts w:ascii="Times New Roman" w:hAnsi="Times New Roman" w:cs="Times New Roman"/>
          <w:sz w:val="24"/>
          <w:szCs w:val="24"/>
        </w:rPr>
      </w:pPr>
    </w:p>
    <w:p w:rsidR="00854C96" w:rsidRPr="00854C96" w:rsidRDefault="00854C96" w:rsidP="00854C96">
      <w:pPr>
        <w:jc w:val="center"/>
        <w:rPr>
          <w:rFonts w:ascii="Times New Roman" w:hAnsi="Times New Roman" w:cs="Times New Roman"/>
          <w:i/>
          <w:sz w:val="24"/>
          <w:szCs w:val="24"/>
        </w:rPr>
      </w:pPr>
      <w:r w:rsidRPr="00854C96">
        <w:rPr>
          <w:rFonts w:ascii="Times New Roman" w:hAnsi="Times New Roman" w:cs="Times New Roman"/>
          <w:i/>
          <w:sz w:val="24"/>
          <w:szCs w:val="24"/>
        </w:rPr>
        <w:t>Потребности нарушителя</w:t>
      </w:r>
    </w:p>
    <w:p w:rsidR="00854C96" w:rsidRPr="00854C96" w:rsidRDefault="00854C96" w:rsidP="00854C96">
      <w:pPr>
        <w:ind w:firstLine="708"/>
        <w:jc w:val="both"/>
        <w:rPr>
          <w:rFonts w:ascii="Times New Roman" w:hAnsi="Times New Roman" w:cs="Times New Roman"/>
          <w:sz w:val="24"/>
          <w:szCs w:val="24"/>
        </w:rPr>
      </w:pPr>
      <w:r w:rsidRPr="00854C96">
        <w:rPr>
          <w:rFonts w:ascii="Times New Roman" w:hAnsi="Times New Roman" w:cs="Times New Roman"/>
          <w:sz w:val="24"/>
          <w:szCs w:val="24"/>
        </w:rPr>
        <w:t>Как только нарушитель начинает чувствовать агрессию в свой адрес, то он начинает изворачиваться и уходить от ответственности.</w:t>
      </w:r>
    </w:p>
    <w:p w:rsidR="00854C96" w:rsidRPr="00854C96" w:rsidRDefault="00854C96" w:rsidP="00854C96">
      <w:pPr>
        <w:ind w:firstLine="708"/>
        <w:jc w:val="both"/>
        <w:rPr>
          <w:rFonts w:ascii="Times New Roman" w:hAnsi="Times New Roman" w:cs="Times New Roman"/>
          <w:sz w:val="24"/>
          <w:szCs w:val="24"/>
        </w:rPr>
      </w:pPr>
      <w:r w:rsidRPr="00854C96">
        <w:rPr>
          <w:rFonts w:ascii="Times New Roman" w:hAnsi="Times New Roman" w:cs="Times New Roman"/>
          <w:sz w:val="24"/>
          <w:szCs w:val="24"/>
        </w:rPr>
        <w:t xml:space="preserve">Социологи Сайке и </w:t>
      </w:r>
      <w:proofErr w:type="spellStart"/>
      <w:r w:rsidRPr="00854C96">
        <w:rPr>
          <w:rFonts w:ascii="Times New Roman" w:hAnsi="Times New Roman" w:cs="Times New Roman"/>
          <w:sz w:val="24"/>
          <w:szCs w:val="24"/>
        </w:rPr>
        <w:t>Матца</w:t>
      </w:r>
      <w:proofErr w:type="spellEnd"/>
      <w:r w:rsidRPr="00854C96">
        <w:rPr>
          <w:rFonts w:ascii="Times New Roman" w:hAnsi="Times New Roman" w:cs="Times New Roman"/>
          <w:sz w:val="24"/>
          <w:szCs w:val="24"/>
        </w:rPr>
        <w:t xml:space="preserve"> определили 5 типов оправданий, используемых малолетними правонарушителями:</w:t>
      </w:r>
    </w:p>
    <w:p w:rsidR="00854C96" w:rsidRPr="00854C96" w:rsidRDefault="00854C96" w:rsidP="00854C96">
      <w:pPr>
        <w:numPr>
          <w:ilvl w:val="0"/>
          <w:numId w:val="4"/>
        </w:numPr>
        <w:spacing w:after="0" w:line="240" w:lineRule="auto"/>
        <w:jc w:val="both"/>
        <w:rPr>
          <w:rFonts w:ascii="Times New Roman" w:hAnsi="Times New Roman" w:cs="Times New Roman"/>
          <w:sz w:val="24"/>
          <w:szCs w:val="24"/>
        </w:rPr>
      </w:pPr>
      <w:proofErr w:type="gramStart"/>
      <w:r w:rsidRPr="00854C96">
        <w:rPr>
          <w:rFonts w:ascii="Times New Roman" w:hAnsi="Times New Roman" w:cs="Times New Roman"/>
          <w:sz w:val="24"/>
          <w:szCs w:val="24"/>
        </w:rPr>
        <w:t>Отрицание своей ответственности (например:</w:t>
      </w:r>
      <w:proofErr w:type="gramEnd"/>
      <w:r w:rsidRPr="00854C96">
        <w:rPr>
          <w:rFonts w:ascii="Times New Roman" w:hAnsi="Times New Roman" w:cs="Times New Roman"/>
          <w:sz w:val="24"/>
          <w:szCs w:val="24"/>
        </w:rPr>
        <w:t xml:space="preserve"> </w:t>
      </w:r>
      <w:proofErr w:type="gramStart"/>
      <w:r w:rsidRPr="00854C96">
        <w:rPr>
          <w:rFonts w:ascii="Times New Roman" w:hAnsi="Times New Roman" w:cs="Times New Roman"/>
          <w:sz w:val="24"/>
          <w:szCs w:val="24"/>
        </w:rPr>
        <w:t>«Я не мог ничего с собой поделать»).</w:t>
      </w:r>
      <w:proofErr w:type="gramEnd"/>
    </w:p>
    <w:p w:rsidR="00854C96" w:rsidRPr="00854C96" w:rsidRDefault="00854C96" w:rsidP="00854C96">
      <w:pPr>
        <w:numPr>
          <w:ilvl w:val="0"/>
          <w:numId w:val="4"/>
        </w:numPr>
        <w:spacing w:after="0" w:line="240" w:lineRule="auto"/>
        <w:jc w:val="both"/>
        <w:rPr>
          <w:rFonts w:ascii="Times New Roman" w:hAnsi="Times New Roman" w:cs="Times New Roman"/>
          <w:sz w:val="24"/>
          <w:szCs w:val="24"/>
        </w:rPr>
      </w:pPr>
      <w:proofErr w:type="gramStart"/>
      <w:r w:rsidRPr="00854C96">
        <w:rPr>
          <w:rFonts w:ascii="Times New Roman" w:hAnsi="Times New Roman" w:cs="Times New Roman"/>
          <w:sz w:val="24"/>
          <w:szCs w:val="24"/>
        </w:rPr>
        <w:t>Отрицание нанесения вреда (например:</w:t>
      </w:r>
      <w:proofErr w:type="gramEnd"/>
      <w:r w:rsidRPr="00854C96">
        <w:rPr>
          <w:rFonts w:ascii="Times New Roman" w:hAnsi="Times New Roman" w:cs="Times New Roman"/>
          <w:sz w:val="24"/>
          <w:szCs w:val="24"/>
        </w:rPr>
        <w:t xml:space="preserve"> «У них </w:t>
      </w:r>
      <w:proofErr w:type="spellStart"/>
      <w:proofErr w:type="gramStart"/>
      <w:r w:rsidRPr="00854C96">
        <w:rPr>
          <w:rFonts w:ascii="Times New Roman" w:hAnsi="Times New Roman" w:cs="Times New Roman"/>
          <w:sz w:val="24"/>
          <w:szCs w:val="24"/>
        </w:rPr>
        <w:t>ec</w:t>
      </w:r>
      <w:proofErr w:type="gramEnd"/>
      <w:r w:rsidRPr="00854C96">
        <w:rPr>
          <w:rFonts w:ascii="Times New Roman" w:hAnsi="Times New Roman" w:cs="Times New Roman"/>
          <w:sz w:val="24"/>
          <w:szCs w:val="24"/>
        </w:rPr>
        <w:t>ть</w:t>
      </w:r>
      <w:proofErr w:type="spellEnd"/>
      <w:r w:rsidRPr="00854C96">
        <w:rPr>
          <w:rFonts w:ascii="Times New Roman" w:hAnsi="Times New Roman" w:cs="Times New Roman"/>
          <w:sz w:val="24"/>
          <w:szCs w:val="24"/>
        </w:rPr>
        <w:t xml:space="preserve"> страховка»).</w:t>
      </w:r>
    </w:p>
    <w:p w:rsidR="00854C96" w:rsidRPr="00854C96" w:rsidRDefault="00854C96" w:rsidP="00854C96">
      <w:pPr>
        <w:numPr>
          <w:ilvl w:val="0"/>
          <w:numId w:val="4"/>
        </w:numPr>
        <w:spacing w:after="0" w:line="240" w:lineRule="auto"/>
        <w:jc w:val="both"/>
        <w:rPr>
          <w:rFonts w:ascii="Times New Roman" w:hAnsi="Times New Roman" w:cs="Times New Roman"/>
          <w:sz w:val="24"/>
          <w:szCs w:val="24"/>
        </w:rPr>
      </w:pPr>
      <w:proofErr w:type="gramStart"/>
      <w:r w:rsidRPr="00854C96">
        <w:rPr>
          <w:rFonts w:ascii="Times New Roman" w:hAnsi="Times New Roman" w:cs="Times New Roman"/>
          <w:sz w:val="24"/>
          <w:szCs w:val="24"/>
        </w:rPr>
        <w:lastRenderedPageBreak/>
        <w:t>Отрицание жертвы (например:</w:t>
      </w:r>
      <w:proofErr w:type="gramEnd"/>
      <w:r w:rsidRPr="00854C96">
        <w:rPr>
          <w:rFonts w:ascii="Times New Roman" w:hAnsi="Times New Roman" w:cs="Times New Roman"/>
          <w:sz w:val="24"/>
          <w:szCs w:val="24"/>
        </w:rPr>
        <w:t xml:space="preserve"> </w:t>
      </w:r>
      <w:proofErr w:type="gramStart"/>
      <w:r w:rsidRPr="00854C96">
        <w:rPr>
          <w:rFonts w:ascii="Times New Roman" w:hAnsi="Times New Roman" w:cs="Times New Roman"/>
          <w:sz w:val="24"/>
          <w:szCs w:val="24"/>
        </w:rPr>
        <w:t>«Он сам напросился или сам виноват»).</w:t>
      </w:r>
      <w:proofErr w:type="gramEnd"/>
    </w:p>
    <w:p w:rsidR="00854C96" w:rsidRPr="00854C96" w:rsidRDefault="00854C96" w:rsidP="00854C96">
      <w:pPr>
        <w:numPr>
          <w:ilvl w:val="0"/>
          <w:numId w:val="4"/>
        </w:numPr>
        <w:spacing w:after="0" w:line="240" w:lineRule="auto"/>
        <w:jc w:val="both"/>
        <w:rPr>
          <w:rFonts w:ascii="Times New Roman" w:hAnsi="Times New Roman" w:cs="Times New Roman"/>
          <w:sz w:val="24"/>
          <w:szCs w:val="24"/>
        </w:rPr>
      </w:pPr>
      <w:proofErr w:type="gramStart"/>
      <w:r w:rsidRPr="00854C96">
        <w:rPr>
          <w:rFonts w:ascii="Times New Roman" w:hAnsi="Times New Roman" w:cs="Times New Roman"/>
          <w:sz w:val="24"/>
          <w:szCs w:val="24"/>
        </w:rPr>
        <w:t>Обвинение обвиняющих (например:</w:t>
      </w:r>
      <w:proofErr w:type="gramEnd"/>
      <w:r w:rsidRPr="00854C96">
        <w:rPr>
          <w:rFonts w:ascii="Times New Roman" w:hAnsi="Times New Roman" w:cs="Times New Roman"/>
          <w:sz w:val="24"/>
          <w:szCs w:val="24"/>
        </w:rPr>
        <w:t xml:space="preserve"> </w:t>
      </w:r>
      <w:proofErr w:type="gramStart"/>
      <w:r w:rsidRPr="00854C96">
        <w:rPr>
          <w:rFonts w:ascii="Times New Roman" w:hAnsi="Times New Roman" w:cs="Times New Roman"/>
          <w:sz w:val="24"/>
          <w:szCs w:val="24"/>
        </w:rPr>
        <w:t>«Они не правы или не справедливы»).</w:t>
      </w:r>
      <w:proofErr w:type="gramEnd"/>
    </w:p>
    <w:p w:rsidR="00854C96" w:rsidRPr="00854C96" w:rsidRDefault="00854C96" w:rsidP="00854C96">
      <w:pPr>
        <w:numPr>
          <w:ilvl w:val="0"/>
          <w:numId w:val="4"/>
        </w:numPr>
        <w:spacing w:after="0" w:line="240" w:lineRule="auto"/>
        <w:jc w:val="both"/>
        <w:rPr>
          <w:rFonts w:ascii="Times New Roman" w:hAnsi="Times New Roman" w:cs="Times New Roman"/>
          <w:sz w:val="24"/>
          <w:szCs w:val="24"/>
        </w:rPr>
      </w:pPr>
      <w:proofErr w:type="gramStart"/>
      <w:r w:rsidRPr="00854C96">
        <w:rPr>
          <w:rFonts w:ascii="Times New Roman" w:hAnsi="Times New Roman" w:cs="Times New Roman"/>
          <w:sz w:val="24"/>
          <w:szCs w:val="24"/>
        </w:rPr>
        <w:t>Призыв к высшей справедливости (например:</w:t>
      </w:r>
      <w:proofErr w:type="gramEnd"/>
      <w:r w:rsidRPr="00854C96">
        <w:rPr>
          <w:rFonts w:ascii="Times New Roman" w:hAnsi="Times New Roman" w:cs="Times New Roman"/>
          <w:sz w:val="24"/>
          <w:szCs w:val="24"/>
        </w:rPr>
        <w:t xml:space="preserve"> </w:t>
      </w:r>
      <w:proofErr w:type="gramStart"/>
      <w:r w:rsidRPr="00854C96">
        <w:rPr>
          <w:rFonts w:ascii="Times New Roman" w:hAnsi="Times New Roman" w:cs="Times New Roman"/>
          <w:sz w:val="24"/>
          <w:szCs w:val="24"/>
        </w:rPr>
        <w:t>«Это было сделано из лучших побуждений»).</w:t>
      </w:r>
      <w:proofErr w:type="gramEnd"/>
    </w:p>
    <w:p w:rsidR="00854C96" w:rsidRPr="00854C96" w:rsidRDefault="00854C96" w:rsidP="00854C96">
      <w:pPr>
        <w:ind w:firstLine="708"/>
        <w:jc w:val="both"/>
        <w:rPr>
          <w:rFonts w:ascii="Times New Roman" w:hAnsi="Times New Roman" w:cs="Times New Roman"/>
          <w:sz w:val="24"/>
          <w:szCs w:val="24"/>
        </w:rPr>
      </w:pPr>
      <w:r w:rsidRPr="00854C96">
        <w:rPr>
          <w:rFonts w:ascii="Times New Roman" w:hAnsi="Times New Roman" w:cs="Times New Roman"/>
          <w:sz w:val="24"/>
          <w:szCs w:val="24"/>
        </w:rPr>
        <w:t>Процесс исцеления для правонарушителя имеет несколько стадий. Сначала правона</w:t>
      </w:r>
      <w:r w:rsidRPr="00854C96">
        <w:rPr>
          <w:rFonts w:ascii="Times New Roman" w:hAnsi="Times New Roman" w:cs="Times New Roman"/>
          <w:sz w:val="24"/>
          <w:szCs w:val="24"/>
        </w:rPr>
        <w:softHyphen/>
        <w:t>рушитель проходит стадию отрицания. На этом этапе находится много оправданий, а факт со</w:t>
      </w:r>
      <w:r w:rsidRPr="00854C96">
        <w:rPr>
          <w:rFonts w:ascii="Times New Roman" w:hAnsi="Times New Roman" w:cs="Times New Roman"/>
          <w:sz w:val="24"/>
          <w:szCs w:val="24"/>
        </w:rPr>
        <w:softHyphen/>
        <w:t>вершения преступления или признается частично, или отрицается вовсе.</w:t>
      </w:r>
    </w:p>
    <w:p w:rsidR="00854C96" w:rsidRPr="00854C96" w:rsidRDefault="00854C96" w:rsidP="00854C96">
      <w:pPr>
        <w:ind w:firstLine="708"/>
        <w:jc w:val="both"/>
        <w:rPr>
          <w:rFonts w:ascii="Times New Roman" w:hAnsi="Times New Roman" w:cs="Times New Roman"/>
          <w:sz w:val="24"/>
          <w:szCs w:val="24"/>
        </w:rPr>
      </w:pPr>
      <w:r w:rsidRPr="00854C96">
        <w:rPr>
          <w:rFonts w:ascii="Times New Roman" w:hAnsi="Times New Roman" w:cs="Times New Roman"/>
          <w:sz w:val="24"/>
          <w:szCs w:val="24"/>
        </w:rPr>
        <w:t xml:space="preserve">На второй стадии правонарушители испытывают угрызения совести. Они начинают осознавать, что они причинили зло. Тем не менее, они приводят оправдания своих поступков с комментариями «да, но...». Нависшее над ними обвинение может усилить чувство сожаления. На этой стадии правонарушители в состоянии признать свои поступки, но </w:t>
      </w:r>
      <w:proofErr w:type="gramStart"/>
      <w:r w:rsidRPr="00854C96">
        <w:rPr>
          <w:rFonts w:ascii="Times New Roman" w:hAnsi="Times New Roman" w:cs="Times New Roman"/>
          <w:sz w:val="24"/>
          <w:szCs w:val="24"/>
        </w:rPr>
        <w:t>все</w:t>
      </w:r>
      <w:proofErr w:type="gramEnd"/>
      <w:r w:rsidRPr="00854C96">
        <w:rPr>
          <w:rFonts w:ascii="Times New Roman" w:hAnsi="Times New Roman" w:cs="Times New Roman"/>
          <w:sz w:val="24"/>
          <w:szCs w:val="24"/>
        </w:rPr>
        <w:t xml:space="preserve"> же настаивают на обстоятельствах, которые «привели» их на этот путь. Правонарушители ищут «быстрого решения», чтобы поскорее забыть происшествие.       </w:t>
      </w:r>
    </w:p>
    <w:p w:rsidR="00854C96" w:rsidRPr="00854C96" w:rsidRDefault="00854C96" w:rsidP="00854C96">
      <w:pPr>
        <w:ind w:firstLine="708"/>
        <w:jc w:val="both"/>
        <w:rPr>
          <w:rFonts w:ascii="Times New Roman" w:hAnsi="Times New Roman" w:cs="Times New Roman"/>
          <w:sz w:val="24"/>
          <w:szCs w:val="24"/>
        </w:rPr>
      </w:pPr>
      <w:r w:rsidRPr="00854C96">
        <w:rPr>
          <w:rFonts w:ascii="Times New Roman" w:hAnsi="Times New Roman" w:cs="Times New Roman"/>
          <w:sz w:val="24"/>
          <w:szCs w:val="24"/>
        </w:rPr>
        <w:t xml:space="preserve">Только если правонарушитель пройдет путь перемен, прошлое потеряет над ним власть. </w:t>
      </w:r>
    </w:p>
    <w:p w:rsidR="00854C96" w:rsidRPr="00854C96" w:rsidRDefault="00854C96" w:rsidP="00854C96">
      <w:pPr>
        <w:ind w:firstLine="708"/>
        <w:jc w:val="both"/>
        <w:rPr>
          <w:rFonts w:ascii="Times New Roman" w:hAnsi="Times New Roman" w:cs="Times New Roman"/>
          <w:sz w:val="24"/>
          <w:szCs w:val="24"/>
        </w:rPr>
      </w:pPr>
      <w:r w:rsidRPr="00854C96">
        <w:rPr>
          <w:rFonts w:ascii="Times New Roman" w:hAnsi="Times New Roman" w:cs="Times New Roman"/>
          <w:sz w:val="24"/>
          <w:szCs w:val="24"/>
        </w:rPr>
        <w:t>Третья стадия называется раскаяние. Именно тогда правонарушители серь</w:t>
      </w:r>
      <w:r w:rsidRPr="00854C96">
        <w:rPr>
          <w:rFonts w:ascii="Times New Roman" w:hAnsi="Times New Roman" w:cs="Times New Roman"/>
          <w:sz w:val="24"/>
          <w:szCs w:val="24"/>
        </w:rPr>
        <w:softHyphen/>
        <w:t xml:space="preserve">езно рассматривают свое поведение и добровольно берут всю ответственность </w:t>
      </w:r>
      <w:proofErr w:type="gramStart"/>
      <w:r w:rsidRPr="00854C96">
        <w:rPr>
          <w:rFonts w:ascii="Times New Roman" w:hAnsi="Times New Roman" w:cs="Times New Roman"/>
          <w:sz w:val="24"/>
          <w:szCs w:val="24"/>
        </w:rPr>
        <w:t>за</w:t>
      </w:r>
      <w:proofErr w:type="gramEnd"/>
      <w:r w:rsidRPr="00854C96">
        <w:rPr>
          <w:rFonts w:ascii="Times New Roman" w:hAnsi="Times New Roman" w:cs="Times New Roman"/>
          <w:sz w:val="24"/>
          <w:szCs w:val="24"/>
        </w:rPr>
        <w:t xml:space="preserve"> содеянное без всяких оправданий. На этой стадии правонарушители испытывают собственную боль, т.к. </w:t>
      </w:r>
      <w:proofErr w:type="gramStart"/>
      <w:r w:rsidRPr="00854C96">
        <w:rPr>
          <w:rFonts w:ascii="Times New Roman" w:hAnsi="Times New Roman" w:cs="Times New Roman"/>
          <w:sz w:val="24"/>
          <w:szCs w:val="24"/>
        </w:rPr>
        <w:t>осознают какую боль они причинили</w:t>
      </w:r>
      <w:proofErr w:type="gramEnd"/>
      <w:r w:rsidRPr="00854C96">
        <w:rPr>
          <w:rFonts w:ascii="Times New Roman" w:hAnsi="Times New Roman" w:cs="Times New Roman"/>
          <w:sz w:val="24"/>
          <w:szCs w:val="24"/>
        </w:rPr>
        <w:t xml:space="preserve"> другому человеку. Им необходимо не только выплатить компенсацию, им также необходима по</w:t>
      </w:r>
      <w:r w:rsidRPr="00854C96">
        <w:rPr>
          <w:rFonts w:ascii="Times New Roman" w:hAnsi="Times New Roman" w:cs="Times New Roman"/>
          <w:sz w:val="24"/>
          <w:szCs w:val="24"/>
        </w:rPr>
        <w:softHyphen/>
        <w:t xml:space="preserve">мощь, чтобы изменить свое поведение, </w:t>
      </w:r>
      <w:proofErr w:type="gramStart"/>
      <w:r w:rsidRPr="00854C96">
        <w:rPr>
          <w:rFonts w:ascii="Times New Roman" w:hAnsi="Times New Roman" w:cs="Times New Roman"/>
          <w:sz w:val="24"/>
          <w:szCs w:val="24"/>
        </w:rPr>
        <w:t>чего бы это не стоило</w:t>
      </w:r>
      <w:proofErr w:type="gramEnd"/>
      <w:r w:rsidRPr="00854C96">
        <w:rPr>
          <w:rFonts w:ascii="Times New Roman" w:hAnsi="Times New Roman" w:cs="Times New Roman"/>
          <w:sz w:val="24"/>
          <w:szCs w:val="24"/>
        </w:rPr>
        <w:t>. Настоящее раскаяние происхо</w:t>
      </w:r>
      <w:r w:rsidRPr="00854C96">
        <w:rPr>
          <w:rFonts w:ascii="Times New Roman" w:hAnsi="Times New Roman" w:cs="Times New Roman"/>
          <w:sz w:val="24"/>
          <w:szCs w:val="24"/>
        </w:rPr>
        <w:softHyphen/>
        <w:t>дит тогда, когда правонарушители предпринимают какие-то шаги, чтобы показать свою го</w:t>
      </w:r>
      <w:r w:rsidRPr="00854C96">
        <w:rPr>
          <w:rFonts w:ascii="Times New Roman" w:hAnsi="Times New Roman" w:cs="Times New Roman"/>
          <w:sz w:val="24"/>
          <w:szCs w:val="24"/>
        </w:rPr>
        <w:softHyphen/>
        <w:t>товность измениться.</w:t>
      </w:r>
    </w:p>
    <w:p w:rsidR="00854C96" w:rsidRPr="00854C96" w:rsidRDefault="00854C96" w:rsidP="00854C96">
      <w:pPr>
        <w:ind w:firstLine="708"/>
        <w:jc w:val="both"/>
        <w:rPr>
          <w:rFonts w:ascii="Times New Roman" w:hAnsi="Times New Roman" w:cs="Times New Roman"/>
          <w:sz w:val="24"/>
          <w:szCs w:val="24"/>
        </w:rPr>
      </w:pPr>
      <w:r w:rsidRPr="00854C96">
        <w:rPr>
          <w:rFonts w:ascii="Times New Roman" w:hAnsi="Times New Roman" w:cs="Times New Roman"/>
          <w:sz w:val="24"/>
          <w:szCs w:val="24"/>
        </w:rPr>
        <w:t>На четвертой стадии возникает искреннее желание попросить прощения. Хотя право</w:t>
      </w:r>
      <w:r w:rsidRPr="00854C96">
        <w:rPr>
          <w:rFonts w:ascii="Times New Roman" w:hAnsi="Times New Roman" w:cs="Times New Roman"/>
          <w:sz w:val="24"/>
          <w:szCs w:val="24"/>
        </w:rPr>
        <w:softHyphen/>
        <w:t xml:space="preserve">нарушители могут почувствовать облегчение, выразив свое сожаление на стадии угрызения совести, на четвертой стадии у них </w:t>
      </w:r>
      <w:proofErr w:type="gramStart"/>
      <w:r w:rsidRPr="00854C96">
        <w:rPr>
          <w:rFonts w:ascii="Times New Roman" w:hAnsi="Times New Roman" w:cs="Times New Roman"/>
          <w:sz w:val="24"/>
          <w:szCs w:val="24"/>
        </w:rPr>
        <w:t>возникает желание попросит</w:t>
      </w:r>
      <w:proofErr w:type="gramEnd"/>
      <w:r w:rsidRPr="00854C96">
        <w:rPr>
          <w:rFonts w:ascii="Times New Roman" w:hAnsi="Times New Roman" w:cs="Times New Roman"/>
          <w:sz w:val="24"/>
          <w:szCs w:val="24"/>
        </w:rPr>
        <w:t xml:space="preserve"> прощение без всяких огово</w:t>
      </w:r>
      <w:r w:rsidRPr="00854C96">
        <w:rPr>
          <w:rFonts w:ascii="Times New Roman" w:hAnsi="Times New Roman" w:cs="Times New Roman"/>
          <w:sz w:val="24"/>
          <w:szCs w:val="24"/>
        </w:rPr>
        <w:softHyphen/>
        <w:t>рок. Правонарушители признают свое преступление и хотят выразить сожаление тому, кому они причинили вред.</w:t>
      </w:r>
    </w:p>
    <w:p w:rsidR="00854C96" w:rsidRPr="00854C96" w:rsidRDefault="00854C96" w:rsidP="00854C96">
      <w:pPr>
        <w:ind w:firstLine="708"/>
        <w:jc w:val="both"/>
        <w:rPr>
          <w:rFonts w:ascii="Times New Roman" w:hAnsi="Times New Roman" w:cs="Times New Roman"/>
          <w:sz w:val="24"/>
          <w:szCs w:val="24"/>
        </w:rPr>
      </w:pPr>
      <w:r w:rsidRPr="00854C96">
        <w:rPr>
          <w:rFonts w:ascii="Times New Roman" w:hAnsi="Times New Roman" w:cs="Times New Roman"/>
          <w:sz w:val="24"/>
          <w:szCs w:val="24"/>
        </w:rPr>
        <w:t>Традиционное уголовное правосудие основывается на чувстве стыда. Оно говорит о том, что не только поведение твое плохо, но и сам ты плохой и ничем не можешь компенсиро</w:t>
      </w:r>
      <w:r w:rsidRPr="00854C96">
        <w:rPr>
          <w:rFonts w:ascii="Times New Roman" w:hAnsi="Times New Roman" w:cs="Times New Roman"/>
          <w:sz w:val="24"/>
          <w:szCs w:val="24"/>
        </w:rPr>
        <w:softHyphen/>
        <w:t>вать это. Человеку становится очень сложно вернуться в общество. Люди, совершившие пра</w:t>
      </w:r>
      <w:r w:rsidRPr="00854C96">
        <w:rPr>
          <w:rFonts w:ascii="Times New Roman" w:hAnsi="Times New Roman" w:cs="Times New Roman"/>
          <w:sz w:val="24"/>
          <w:szCs w:val="24"/>
        </w:rPr>
        <w:softHyphen/>
        <w:t xml:space="preserve">вонарушение, все время чувствуют на себе клеймо преступника и начинают искать общества других людей с </w:t>
      </w:r>
      <w:proofErr w:type="spellStart"/>
      <w:r w:rsidRPr="00854C96">
        <w:rPr>
          <w:rFonts w:ascii="Times New Roman" w:hAnsi="Times New Roman" w:cs="Times New Roman"/>
          <w:sz w:val="24"/>
          <w:szCs w:val="24"/>
        </w:rPr>
        <w:t>девиантным</w:t>
      </w:r>
      <w:proofErr w:type="spellEnd"/>
      <w:r w:rsidRPr="00854C96">
        <w:rPr>
          <w:rFonts w:ascii="Times New Roman" w:hAnsi="Times New Roman" w:cs="Times New Roman"/>
          <w:sz w:val="24"/>
          <w:szCs w:val="24"/>
        </w:rPr>
        <w:t xml:space="preserve"> поведением. Происходит процесс криминализации, то есть при</w:t>
      </w:r>
      <w:r w:rsidRPr="00854C96">
        <w:rPr>
          <w:rFonts w:ascii="Times New Roman" w:hAnsi="Times New Roman" w:cs="Times New Roman"/>
          <w:sz w:val="24"/>
          <w:szCs w:val="24"/>
        </w:rPr>
        <w:softHyphen/>
        <w:t>нятия норм криминального сообщества.</w:t>
      </w:r>
    </w:p>
    <w:p w:rsidR="00854C96" w:rsidRPr="00854C96" w:rsidRDefault="00854C96" w:rsidP="00854C96">
      <w:pPr>
        <w:ind w:firstLine="708"/>
        <w:jc w:val="both"/>
        <w:rPr>
          <w:rFonts w:ascii="Times New Roman" w:hAnsi="Times New Roman" w:cs="Times New Roman"/>
          <w:sz w:val="24"/>
          <w:szCs w:val="24"/>
        </w:rPr>
      </w:pPr>
      <w:r w:rsidRPr="00854C96">
        <w:rPr>
          <w:rFonts w:ascii="Times New Roman" w:hAnsi="Times New Roman" w:cs="Times New Roman"/>
          <w:sz w:val="24"/>
          <w:szCs w:val="24"/>
        </w:rPr>
        <w:t>С другой стороны воссоединяющий стыд осуждает правонарушение, но не правонару</w:t>
      </w:r>
      <w:r w:rsidRPr="00854C96">
        <w:rPr>
          <w:rFonts w:ascii="Times New Roman" w:hAnsi="Times New Roman" w:cs="Times New Roman"/>
          <w:sz w:val="24"/>
          <w:szCs w:val="24"/>
        </w:rPr>
        <w:softHyphen/>
        <w:t>шителя и, помимо этого, предлагает дорогу назад. Через признание причиненного вреда и дей</w:t>
      </w:r>
      <w:r w:rsidRPr="00854C96">
        <w:rPr>
          <w:rFonts w:ascii="Times New Roman" w:hAnsi="Times New Roman" w:cs="Times New Roman"/>
          <w:sz w:val="24"/>
          <w:szCs w:val="24"/>
        </w:rPr>
        <w:softHyphen/>
        <w:t>ствия, направленные на его исправление, становятся возможными самоуважение и возвраще</w:t>
      </w:r>
      <w:r w:rsidRPr="00854C96">
        <w:rPr>
          <w:rFonts w:ascii="Times New Roman" w:hAnsi="Times New Roman" w:cs="Times New Roman"/>
          <w:sz w:val="24"/>
          <w:szCs w:val="24"/>
        </w:rPr>
        <w:softHyphen/>
        <w:t>ние в общество. Такой стыд дает возможность сформировать характер и прочное сообщество.</w:t>
      </w:r>
    </w:p>
    <w:p w:rsidR="00854C96" w:rsidRPr="00854C96" w:rsidRDefault="00854C96" w:rsidP="00854C96">
      <w:pPr>
        <w:jc w:val="center"/>
        <w:rPr>
          <w:rFonts w:ascii="Times New Roman" w:hAnsi="Times New Roman" w:cs="Times New Roman"/>
          <w:sz w:val="24"/>
          <w:szCs w:val="24"/>
        </w:rPr>
      </w:pPr>
      <w:r w:rsidRPr="00854C96">
        <w:rPr>
          <w:rFonts w:ascii="Times New Roman" w:hAnsi="Times New Roman" w:cs="Times New Roman"/>
          <w:sz w:val="24"/>
          <w:szCs w:val="24"/>
        </w:rPr>
        <w:t xml:space="preserve">Потребности нарушителя могут быть </w:t>
      </w:r>
      <w:proofErr w:type="gramStart"/>
      <w:r w:rsidRPr="00854C96">
        <w:rPr>
          <w:rFonts w:ascii="Times New Roman" w:hAnsi="Times New Roman" w:cs="Times New Roman"/>
          <w:sz w:val="24"/>
          <w:szCs w:val="24"/>
        </w:rPr>
        <w:t>в</w:t>
      </w:r>
      <w:proofErr w:type="gramEnd"/>
      <w:r w:rsidRPr="00854C96">
        <w:rPr>
          <w:rFonts w:ascii="Times New Roman" w:hAnsi="Times New Roman" w:cs="Times New Roman"/>
          <w:sz w:val="24"/>
          <w:szCs w:val="24"/>
        </w:rPr>
        <w:t>:</w:t>
      </w:r>
    </w:p>
    <w:p w:rsidR="00854C96" w:rsidRPr="00854C96" w:rsidRDefault="00854C96" w:rsidP="00854C96">
      <w:pPr>
        <w:rPr>
          <w:rFonts w:ascii="Times New Roman" w:hAnsi="Times New Roman" w:cs="Times New Roman"/>
          <w:sz w:val="24"/>
          <w:szCs w:val="24"/>
        </w:rPr>
      </w:pPr>
      <w:r w:rsidRPr="00854C96">
        <w:rPr>
          <w:rFonts w:ascii="Times New Roman" w:hAnsi="Times New Roman" w:cs="Times New Roman"/>
          <w:sz w:val="24"/>
          <w:szCs w:val="24"/>
        </w:rPr>
        <w:t xml:space="preserve">- конфиденциальном </w:t>
      </w:r>
      <w:proofErr w:type="gramStart"/>
      <w:r w:rsidRPr="00854C96">
        <w:rPr>
          <w:rFonts w:ascii="Times New Roman" w:hAnsi="Times New Roman" w:cs="Times New Roman"/>
          <w:sz w:val="24"/>
          <w:szCs w:val="24"/>
        </w:rPr>
        <w:t>разрешении</w:t>
      </w:r>
      <w:proofErr w:type="gramEnd"/>
      <w:r w:rsidRPr="00854C96">
        <w:rPr>
          <w:rFonts w:ascii="Times New Roman" w:hAnsi="Times New Roman" w:cs="Times New Roman"/>
          <w:sz w:val="24"/>
          <w:szCs w:val="24"/>
        </w:rPr>
        <w:t xml:space="preserve"> конфликта;</w:t>
      </w:r>
    </w:p>
    <w:p w:rsidR="00854C96" w:rsidRPr="00854C96" w:rsidRDefault="00854C96" w:rsidP="00854C96">
      <w:pPr>
        <w:rPr>
          <w:rFonts w:ascii="Times New Roman" w:hAnsi="Times New Roman" w:cs="Times New Roman"/>
          <w:sz w:val="24"/>
          <w:szCs w:val="24"/>
        </w:rPr>
      </w:pPr>
      <w:r w:rsidRPr="00854C96">
        <w:rPr>
          <w:rFonts w:ascii="Times New Roman" w:hAnsi="Times New Roman" w:cs="Times New Roman"/>
          <w:sz w:val="24"/>
          <w:szCs w:val="24"/>
        </w:rPr>
        <w:lastRenderedPageBreak/>
        <w:t xml:space="preserve">- </w:t>
      </w:r>
      <w:proofErr w:type="gramStart"/>
      <w:r w:rsidRPr="00854C96">
        <w:rPr>
          <w:rFonts w:ascii="Times New Roman" w:hAnsi="Times New Roman" w:cs="Times New Roman"/>
          <w:sz w:val="24"/>
          <w:szCs w:val="24"/>
        </w:rPr>
        <w:t>избегании</w:t>
      </w:r>
      <w:proofErr w:type="gramEnd"/>
      <w:r w:rsidRPr="00854C96">
        <w:rPr>
          <w:rFonts w:ascii="Times New Roman" w:hAnsi="Times New Roman" w:cs="Times New Roman"/>
          <w:sz w:val="24"/>
          <w:szCs w:val="24"/>
        </w:rPr>
        <w:t xml:space="preserve"> наказания (постановки на учет, отправки в тюрьму и пр.);</w:t>
      </w:r>
    </w:p>
    <w:p w:rsidR="00854C96" w:rsidRPr="00854C96" w:rsidRDefault="00854C96" w:rsidP="00854C96">
      <w:pPr>
        <w:rPr>
          <w:rFonts w:ascii="Times New Roman" w:hAnsi="Times New Roman" w:cs="Times New Roman"/>
          <w:sz w:val="24"/>
          <w:szCs w:val="24"/>
        </w:rPr>
      </w:pPr>
      <w:r w:rsidRPr="00854C96">
        <w:rPr>
          <w:rFonts w:ascii="Times New Roman" w:hAnsi="Times New Roman" w:cs="Times New Roman"/>
          <w:sz w:val="24"/>
          <w:szCs w:val="24"/>
        </w:rPr>
        <w:t xml:space="preserve">- </w:t>
      </w:r>
      <w:proofErr w:type="gramStart"/>
      <w:r w:rsidRPr="00854C96">
        <w:rPr>
          <w:rFonts w:ascii="Times New Roman" w:hAnsi="Times New Roman" w:cs="Times New Roman"/>
          <w:sz w:val="24"/>
          <w:szCs w:val="24"/>
        </w:rPr>
        <w:t>избавлении</w:t>
      </w:r>
      <w:proofErr w:type="gramEnd"/>
      <w:r w:rsidRPr="00854C96">
        <w:rPr>
          <w:rFonts w:ascii="Times New Roman" w:hAnsi="Times New Roman" w:cs="Times New Roman"/>
          <w:sz w:val="24"/>
          <w:szCs w:val="24"/>
        </w:rPr>
        <w:t xml:space="preserve"> от клеймения и отвержения, стремлении вернуться в общест</w:t>
      </w:r>
      <w:r w:rsidRPr="00854C96">
        <w:rPr>
          <w:rFonts w:ascii="Times New Roman" w:hAnsi="Times New Roman" w:cs="Times New Roman"/>
          <w:sz w:val="24"/>
          <w:szCs w:val="24"/>
        </w:rPr>
        <w:softHyphen/>
        <w:t>во;</w:t>
      </w:r>
    </w:p>
    <w:p w:rsidR="00854C96" w:rsidRPr="00854C96" w:rsidRDefault="00854C96" w:rsidP="00854C96">
      <w:pPr>
        <w:rPr>
          <w:rFonts w:ascii="Times New Roman" w:hAnsi="Times New Roman" w:cs="Times New Roman"/>
          <w:sz w:val="24"/>
          <w:szCs w:val="24"/>
        </w:rPr>
      </w:pPr>
      <w:r w:rsidRPr="00854C96">
        <w:rPr>
          <w:rFonts w:ascii="Times New Roman" w:hAnsi="Times New Roman" w:cs="Times New Roman"/>
          <w:sz w:val="24"/>
          <w:szCs w:val="24"/>
        </w:rPr>
        <w:t xml:space="preserve">- </w:t>
      </w:r>
      <w:proofErr w:type="gramStart"/>
      <w:r w:rsidRPr="00854C96">
        <w:rPr>
          <w:rFonts w:ascii="Times New Roman" w:hAnsi="Times New Roman" w:cs="Times New Roman"/>
          <w:sz w:val="24"/>
          <w:szCs w:val="24"/>
        </w:rPr>
        <w:t>желании</w:t>
      </w:r>
      <w:proofErr w:type="gramEnd"/>
      <w:r w:rsidRPr="00854C96">
        <w:rPr>
          <w:rFonts w:ascii="Times New Roman" w:hAnsi="Times New Roman" w:cs="Times New Roman"/>
          <w:sz w:val="24"/>
          <w:szCs w:val="24"/>
        </w:rPr>
        <w:t xml:space="preserve"> увидеть реальные последствия своих действий и задать потер</w:t>
      </w:r>
      <w:r w:rsidRPr="00854C96">
        <w:rPr>
          <w:rFonts w:ascii="Times New Roman" w:hAnsi="Times New Roman" w:cs="Times New Roman"/>
          <w:sz w:val="24"/>
          <w:szCs w:val="24"/>
        </w:rPr>
        <w:softHyphen/>
        <w:t>певшим вопросы;</w:t>
      </w:r>
    </w:p>
    <w:p w:rsidR="00854C96" w:rsidRPr="00854C96" w:rsidRDefault="00854C96" w:rsidP="00854C96">
      <w:pPr>
        <w:rPr>
          <w:rFonts w:ascii="Times New Roman" w:hAnsi="Times New Roman" w:cs="Times New Roman"/>
          <w:sz w:val="24"/>
          <w:szCs w:val="24"/>
        </w:rPr>
      </w:pPr>
      <w:r w:rsidRPr="00854C96">
        <w:rPr>
          <w:rFonts w:ascii="Times New Roman" w:hAnsi="Times New Roman" w:cs="Times New Roman"/>
          <w:sz w:val="24"/>
          <w:szCs w:val="24"/>
        </w:rPr>
        <w:t xml:space="preserve">- </w:t>
      </w:r>
      <w:proofErr w:type="gramStart"/>
      <w:r w:rsidRPr="00854C96">
        <w:rPr>
          <w:rFonts w:ascii="Times New Roman" w:hAnsi="Times New Roman" w:cs="Times New Roman"/>
          <w:sz w:val="24"/>
          <w:szCs w:val="24"/>
        </w:rPr>
        <w:t>исправлении</w:t>
      </w:r>
      <w:proofErr w:type="gramEnd"/>
      <w:r w:rsidRPr="00854C96">
        <w:rPr>
          <w:rFonts w:ascii="Times New Roman" w:hAnsi="Times New Roman" w:cs="Times New Roman"/>
          <w:sz w:val="24"/>
          <w:szCs w:val="24"/>
        </w:rPr>
        <w:t xml:space="preserve"> содеянного (и в целом возможность проявить активную по</w:t>
      </w:r>
      <w:r w:rsidRPr="00854C96">
        <w:rPr>
          <w:rFonts w:ascii="Times New Roman" w:hAnsi="Times New Roman" w:cs="Times New Roman"/>
          <w:sz w:val="24"/>
          <w:szCs w:val="24"/>
        </w:rPr>
        <w:softHyphen/>
        <w:t>зицию по отношению к ситуации вместо ожидания);</w:t>
      </w:r>
    </w:p>
    <w:p w:rsidR="00854C96" w:rsidRPr="00854C96" w:rsidRDefault="00854C96" w:rsidP="00854C96">
      <w:pPr>
        <w:rPr>
          <w:rFonts w:ascii="Times New Roman" w:hAnsi="Times New Roman" w:cs="Times New Roman"/>
          <w:sz w:val="24"/>
          <w:szCs w:val="24"/>
        </w:rPr>
      </w:pPr>
      <w:r w:rsidRPr="00854C96">
        <w:rPr>
          <w:rFonts w:ascii="Times New Roman" w:hAnsi="Times New Roman" w:cs="Times New Roman"/>
          <w:sz w:val="24"/>
          <w:szCs w:val="24"/>
        </w:rPr>
        <w:t>- «Не стать врагами»;</w:t>
      </w:r>
    </w:p>
    <w:p w:rsidR="00854C96" w:rsidRPr="00854C96" w:rsidRDefault="00854C96" w:rsidP="00854C96">
      <w:pPr>
        <w:rPr>
          <w:rFonts w:ascii="Times New Roman" w:hAnsi="Times New Roman" w:cs="Times New Roman"/>
          <w:sz w:val="24"/>
          <w:szCs w:val="24"/>
        </w:rPr>
      </w:pPr>
      <w:r w:rsidRPr="00854C96">
        <w:rPr>
          <w:rFonts w:ascii="Times New Roman" w:hAnsi="Times New Roman" w:cs="Times New Roman"/>
          <w:sz w:val="24"/>
          <w:szCs w:val="24"/>
        </w:rPr>
        <w:t xml:space="preserve">- </w:t>
      </w:r>
      <w:proofErr w:type="gramStart"/>
      <w:r w:rsidRPr="00854C96">
        <w:rPr>
          <w:rFonts w:ascii="Times New Roman" w:hAnsi="Times New Roman" w:cs="Times New Roman"/>
          <w:sz w:val="24"/>
          <w:szCs w:val="24"/>
        </w:rPr>
        <w:t>желании</w:t>
      </w:r>
      <w:proofErr w:type="gramEnd"/>
      <w:r w:rsidRPr="00854C96">
        <w:rPr>
          <w:rFonts w:ascii="Times New Roman" w:hAnsi="Times New Roman" w:cs="Times New Roman"/>
          <w:sz w:val="24"/>
          <w:szCs w:val="24"/>
        </w:rPr>
        <w:t xml:space="preserve"> донести до второй стороны свое мнение, свою позицию.</w:t>
      </w:r>
    </w:p>
    <w:p w:rsidR="00854C96" w:rsidRPr="00854C96" w:rsidRDefault="00854C96" w:rsidP="00854C96">
      <w:pPr>
        <w:ind w:firstLine="708"/>
        <w:rPr>
          <w:rFonts w:ascii="Times New Roman" w:hAnsi="Times New Roman" w:cs="Times New Roman"/>
          <w:sz w:val="24"/>
          <w:szCs w:val="24"/>
        </w:rPr>
      </w:pPr>
      <w:r w:rsidRPr="00854C96">
        <w:rPr>
          <w:rFonts w:ascii="Times New Roman" w:hAnsi="Times New Roman" w:cs="Times New Roman"/>
          <w:sz w:val="24"/>
          <w:szCs w:val="24"/>
        </w:rPr>
        <w:t>Традиционное заблуждение состоит в том, что нарушитель будет изворачиваться и юлить. Однако</w:t>
      </w:r>
      <w:proofErr w:type="gramStart"/>
      <w:r w:rsidRPr="00854C96">
        <w:rPr>
          <w:rFonts w:ascii="Times New Roman" w:hAnsi="Times New Roman" w:cs="Times New Roman"/>
          <w:sz w:val="24"/>
          <w:szCs w:val="24"/>
        </w:rPr>
        <w:t>,</w:t>
      </w:r>
      <w:proofErr w:type="gramEnd"/>
      <w:r w:rsidRPr="00854C96">
        <w:rPr>
          <w:rFonts w:ascii="Times New Roman" w:hAnsi="Times New Roman" w:cs="Times New Roman"/>
          <w:sz w:val="24"/>
          <w:szCs w:val="24"/>
        </w:rPr>
        <w:t xml:space="preserve"> если человек чувствует, что его слушают, к нему серьезно относятся, он, как пра</w:t>
      </w:r>
      <w:r w:rsidRPr="00854C96">
        <w:rPr>
          <w:rFonts w:ascii="Times New Roman" w:hAnsi="Times New Roman" w:cs="Times New Roman"/>
          <w:sz w:val="24"/>
          <w:szCs w:val="24"/>
        </w:rPr>
        <w:softHyphen/>
        <w:t>вило, перестает защищаться и начинает искать выход из ситуации. Большинство встречавших</w:t>
      </w:r>
      <w:r w:rsidRPr="00854C96">
        <w:rPr>
          <w:rFonts w:ascii="Times New Roman" w:hAnsi="Times New Roman" w:cs="Times New Roman"/>
          <w:sz w:val="24"/>
          <w:szCs w:val="24"/>
        </w:rPr>
        <w:softHyphen/>
        <w:t>ся нам нарушителей были настроены на разрешение ситуации.</w:t>
      </w:r>
    </w:p>
    <w:p w:rsidR="00854C96" w:rsidRPr="00854C96" w:rsidRDefault="00854C96" w:rsidP="00854C96">
      <w:pPr>
        <w:ind w:firstLine="708"/>
        <w:rPr>
          <w:rFonts w:ascii="Times New Roman" w:hAnsi="Times New Roman" w:cs="Times New Roman"/>
          <w:sz w:val="24"/>
          <w:szCs w:val="24"/>
        </w:rPr>
      </w:pPr>
    </w:p>
    <w:p w:rsidR="00854C96" w:rsidRPr="00854C96" w:rsidRDefault="00854C96" w:rsidP="00854C96">
      <w:pPr>
        <w:jc w:val="center"/>
        <w:rPr>
          <w:rFonts w:ascii="Times New Roman" w:hAnsi="Times New Roman" w:cs="Times New Roman"/>
          <w:i/>
          <w:sz w:val="24"/>
          <w:szCs w:val="24"/>
        </w:rPr>
      </w:pPr>
      <w:r w:rsidRPr="00854C96">
        <w:rPr>
          <w:rFonts w:ascii="Times New Roman" w:hAnsi="Times New Roman" w:cs="Times New Roman"/>
          <w:i/>
          <w:sz w:val="24"/>
          <w:szCs w:val="24"/>
        </w:rPr>
        <w:t>Презентация программы</w:t>
      </w:r>
    </w:p>
    <w:p w:rsidR="00854C96" w:rsidRPr="00854C96" w:rsidRDefault="00854C96" w:rsidP="00854C96">
      <w:pPr>
        <w:ind w:firstLine="708"/>
        <w:jc w:val="both"/>
        <w:rPr>
          <w:rFonts w:ascii="Times New Roman" w:hAnsi="Times New Roman" w:cs="Times New Roman"/>
          <w:sz w:val="24"/>
          <w:szCs w:val="24"/>
        </w:rPr>
      </w:pPr>
      <w:r w:rsidRPr="00854C96">
        <w:rPr>
          <w:rFonts w:ascii="Times New Roman" w:hAnsi="Times New Roman" w:cs="Times New Roman"/>
          <w:sz w:val="24"/>
          <w:szCs w:val="24"/>
        </w:rPr>
        <w:t xml:space="preserve">То есть вы выслушиваете </w:t>
      </w:r>
      <w:r w:rsidRPr="00854C96">
        <w:rPr>
          <w:rFonts w:ascii="Times New Roman" w:hAnsi="Times New Roman" w:cs="Times New Roman"/>
          <w:sz w:val="24"/>
          <w:szCs w:val="24"/>
          <w:u w:val="single"/>
        </w:rPr>
        <w:t>личную историю</w:t>
      </w:r>
      <w:r w:rsidRPr="00854C96">
        <w:rPr>
          <w:rFonts w:ascii="Times New Roman" w:hAnsi="Times New Roman" w:cs="Times New Roman"/>
          <w:sz w:val="24"/>
          <w:szCs w:val="24"/>
        </w:rPr>
        <w:t xml:space="preserve"> человека и выявляете </w:t>
      </w:r>
      <w:r w:rsidRPr="00854C96">
        <w:rPr>
          <w:rFonts w:ascii="Times New Roman" w:hAnsi="Times New Roman" w:cs="Times New Roman"/>
          <w:sz w:val="24"/>
          <w:szCs w:val="24"/>
          <w:u w:val="single"/>
        </w:rPr>
        <w:t>его нужды и потребности</w:t>
      </w:r>
      <w:r w:rsidRPr="00854C96">
        <w:rPr>
          <w:rFonts w:ascii="Times New Roman" w:hAnsi="Times New Roman" w:cs="Times New Roman"/>
          <w:sz w:val="24"/>
          <w:szCs w:val="24"/>
        </w:rPr>
        <w:t xml:space="preserve">. Если ваше понимание верно (то есть вы используете технику </w:t>
      </w:r>
      <w:proofErr w:type="spellStart"/>
      <w:r w:rsidRPr="00854C96">
        <w:rPr>
          <w:rFonts w:ascii="Times New Roman" w:hAnsi="Times New Roman" w:cs="Times New Roman"/>
          <w:sz w:val="24"/>
          <w:szCs w:val="24"/>
        </w:rPr>
        <w:t>резюмирования</w:t>
      </w:r>
      <w:proofErr w:type="spellEnd"/>
      <w:r w:rsidRPr="00854C96">
        <w:rPr>
          <w:rFonts w:ascii="Times New Roman" w:hAnsi="Times New Roman" w:cs="Times New Roman"/>
          <w:sz w:val="24"/>
          <w:szCs w:val="24"/>
        </w:rPr>
        <w:t>, получая этому вербальное и невербальное подтверждение), то вы показываете, как программа примирения может помочь реализации этих потребностей. После того, как вы презентовали программу, человек выбирает, участвовать ли ему в ней.</w:t>
      </w:r>
    </w:p>
    <w:p w:rsidR="00854C96" w:rsidRPr="00854C96" w:rsidRDefault="00854C96" w:rsidP="00854C96">
      <w:pPr>
        <w:jc w:val="both"/>
        <w:rPr>
          <w:rFonts w:ascii="Times New Roman" w:hAnsi="Times New Roman" w:cs="Times New Roman"/>
          <w:sz w:val="24"/>
          <w:szCs w:val="24"/>
        </w:rPr>
      </w:pPr>
      <w:r w:rsidRPr="00854C96">
        <w:rPr>
          <w:rFonts w:ascii="Times New Roman" w:hAnsi="Times New Roman" w:cs="Times New Roman"/>
          <w:sz w:val="24"/>
          <w:szCs w:val="24"/>
        </w:rPr>
        <w:tab/>
        <w:t>Здесь не должно быть уговоров, иначе на самой примирительной встрече вы столкнетесь с трудностями. По статистике, большинство отказов происходит не потому, что человек был против примирения, а потому что не понял его смысл, а ведущему не удалось достичь доверия и объяснить смысл программы.</w:t>
      </w:r>
    </w:p>
    <w:p w:rsidR="00854C96" w:rsidRPr="00854C96" w:rsidRDefault="00854C96" w:rsidP="00854C96">
      <w:pPr>
        <w:jc w:val="center"/>
        <w:rPr>
          <w:rFonts w:ascii="Times New Roman" w:hAnsi="Times New Roman" w:cs="Times New Roman"/>
          <w:sz w:val="24"/>
          <w:szCs w:val="24"/>
        </w:rPr>
      </w:pPr>
    </w:p>
    <w:p w:rsidR="00854C96" w:rsidRPr="00854C96" w:rsidRDefault="00854C96" w:rsidP="00854C96">
      <w:pPr>
        <w:jc w:val="center"/>
        <w:rPr>
          <w:rFonts w:ascii="Times New Roman" w:hAnsi="Times New Roman" w:cs="Times New Roman"/>
          <w:i/>
          <w:sz w:val="24"/>
          <w:szCs w:val="24"/>
        </w:rPr>
      </w:pPr>
      <w:r w:rsidRPr="00854C96">
        <w:rPr>
          <w:rFonts w:ascii="Times New Roman" w:hAnsi="Times New Roman" w:cs="Times New Roman"/>
          <w:i/>
          <w:sz w:val="24"/>
          <w:szCs w:val="24"/>
        </w:rPr>
        <w:t>Заключительная речь ведущего на предварительной встрече</w:t>
      </w:r>
    </w:p>
    <w:p w:rsidR="00854C96" w:rsidRPr="00854C96" w:rsidRDefault="00854C96" w:rsidP="00854C96">
      <w:pPr>
        <w:jc w:val="both"/>
        <w:rPr>
          <w:rFonts w:ascii="Times New Roman" w:hAnsi="Times New Roman" w:cs="Times New Roman"/>
          <w:sz w:val="24"/>
          <w:szCs w:val="24"/>
        </w:rPr>
      </w:pPr>
      <w:r w:rsidRPr="00854C96">
        <w:rPr>
          <w:rFonts w:ascii="Times New Roman" w:hAnsi="Times New Roman" w:cs="Times New Roman"/>
          <w:sz w:val="24"/>
          <w:szCs w:val="24"/>
        </w:rPr>
        <w:tab/>
        <w:t>Итак, вы согласились участвовать в программе примирения. На ней мы не будем выяснять вопросы вины, устраивать расследование, поучать или совето</w:t>
      </w:r>
      <w:r w:rsidRPr="00854C96">
        <w:rPr>
          <w:rFonts w:ascii="Times New Roman" w:hAnsi="Times New Roman" w:cs="Times New Roman"/>
          <w:sz w:val="24"/>
          <w:szCs w:val="24"/>
        </w:rPr>
        <w:softHyphen/>
        <w:t>вать.</w:t>
      </w:r>
    </w:p>
    <w:p w:rsidR="00854C96" w:rsidRPr="00854C96" w:rsidRDefault="00854C96" w:rsidP="00854C96">
      <w:pPr>
        <w:jc w:val="both"/>
        <w:rPr>
          <w:rFonts w:ascii="Times New Roman" w:hAnsi="Times New Roman" w:cs="Times New Roman"/>
          <w:sz w:val="24"/>
          <w:szCs w:val="24"/>
        </w:rPr>
      </w:pPr>
      <w:r w:rsidRPr="00854C96">
        <w:rPr>
          <w:rFonts w:ascii="Times New Roman" w:hAnsi="Times New Roman" w:cs="Times New Roman"/>
          <w:sz w:val="24"/>
          <w:szCs w:val="24"/>
        </w:rPr>
        <w:t>Мы обсудим:</w:t>
      </w:r>
    </w:p>
    <w:p w:rsidR="00854C96" w:rsidRPr="00854C96" w:rsidRDefault="00854C96" w:rsidP="00854C96">
      <w:pPr>
        <w:jc w:val="both"/>
        <w:rPr>
          <w:rFonts w:ascii="Times New Roman" w:hAnsi="Times New Roman" w:cs="Times New Roman"/>
          <w:sz w:val="24"/>
          <w:szCs w:val="24"/>
        </w:rPr>
      </w:pPr>
      <w:r w:rsidRPr="00854C96">
        <w:rPr>
          <w:rFonts w:ascii="Times New Roman" w:hAnsi="Times New Roman" w:cs="Times New Roman"/>
          <w:sz w:val="24"/>
          <w:szCs w:val="24"/>
        </w:rPr>
        <w:t>1) Последствия ситуации для сторон и их отношение к ситуации.</w:t>
      </w:r>
    </w:p>
    <w:p w:rsidR="00854C96" w:rsidRPr="00854C96" w:rsidRDefault="00854C96" w:rsidP="00854C96">
      <w:pPr>
        <w:jc w:val="both"/>
        <w:rPr>
          <w:rFonts w:ascii="Times New Roman" w:hAnsi="Times New Roman" w:cs="Times New Roman"/>
          <w:sz w:val="24"/>
          <w:szCs w:val="24"/>
        </w:rPr>
      </w:pPr>
      <w:r w:rsidRPr="00854C96">
        <w:rPr>
          <w:rFonts w:ascii="Times New Roman" w:hAnsi="Times New Roman" w:cs="Times New Roman"/>
          <w:sz w:val="24"/>
          <w:szCs w:val="24"/>
        </w:rPr>
        <w:t>2) Как ситуацию можно разрешить.</w:t>
      </w:r>
    </w:p>
    <w:p w:rsidR="00854C96" w:rsidRPr="00854C96" w:rsidRDefault="00854C96" w:rsidP="00854C96">
      <w:pPr>
        <w:jc w:val="both"/>
        <w:rPr>
          <w:rFonts w:ascii="Times New Roman" w:hAnsi="Times New Roman" w:cs="Times New Roman"/>
          <w:sz w:val="24"/>
          <w:szCs w:val="24"/>
        </w:rPr>
      </w:pPr>
      <w:r w:rsidRPr="00854C96">
        <w:rPr>
          <w:rFonts w:ascii="Times New Roman" w:hAnsi="Times New Roman" w:cs="Times New Roman"/>
          <w:sz w:val="24"/>
          <w:szCs w:val="24"/>
        </w:rPr>
        <w:t>3) Как сделать, чтобы этого больше не повторилось.</w:t>
      </w:r>
    </w:p>
    <w:p w:rsidR="00854C96" w:rsidRPr="00854C96" w:rsidRDefault="00854C96" w:rsidP="00854C96">
      <w:pPr>
        <w:jc w:val="both"/>
        <w:rPr>
          <w:rFonts w:ascii="Times New Roman" w:hAnsi="Times New Roman" w:cs="Times New Roman"/>
          <w:i/>
          <w:sz w:val="24"/>
          <w:szCs w:val="24"/>
        </w:rPr>
      </w:pPr>
      <w:r w:rsidRPr="00854C96">
        <w:rPr>
          <w:rFonts w:ascii="Times New Roman" w:hAnsi="Times New Roman" w:cs="Times New Roman"/>
          <w:sz w:val="24"/>
          <w:szCs w:val="24"/>
        </w:rPr>
        <w:tab/>
        <w:t xml:space="preserve">Самыми главными действующими лицами на программе будете вы (будут непосредственные участники конфликта). </w:t>
      </w:r>
      <w:r w:rsidRPr="00854C96">
        <w:rPr>
          <w:rFonts w:ascii="Times New Roman" w:hAnsi="Times New Roman" w:cs="Times New Roman"/>
          <w:i/>
          <w:sz w:val="24"/>
          <w:szCs w:val="24"/>
        </w:rPr>
        <w:t>В первом случае обращаются к подросткам, во втором – к родителям.</w:t>
      </w:r>
    </w:p>
    <w:p w:rsidR="00854C96" w:rsidRPr="00854C96" w:rsidRDefault="00854C96" w:rsidP="00854C96">
      <w:pPr>
        <w:jc w:val="both"/>
        <w:rPr>
          <w:rFonts w:ascii="Times New Roman" w:hAnsi="Times New Roman" w:cs="Times New Roman"/>
          <w:sz w:val="24"/>
          <w:szCs w:val="24"/>
        </w:rPr>
      </w:pPr>
      <w:r w:rsidRPr="00854C96">
        <w:rPr>
          <w:rFonts w:ascii="Times New Roman" w:hAnsi="Times New Roman" w:cs="Times New Roman"/>
          <w:sz w:val="24"/>
          <w:szCs w:val="24"/>
        </w:rPr>
        <w:lastRenderedPageBreak/>
        <w:tab/>
        <w:t>Задача ведущего («Моя задача») - наладить конструктивный диалог между участниками (при этом сохраняется нейтральность) с тем, чтобы вы достигли со</w:t>
      </w:r>
      <w:r w:rsidRPr="00854C96">
        <w:rPr>
          <w:rFonts w:ascii="Times New Roman" w:hAnsi="Times New Roman" w:cs="Times New Roman"/>
          <w:sz w:val="24"/>
          <w:szCs w:val="24"/>
        </w:rPr>
        <w:softHyphen/>
        <w:t>глашения. Чтобы все чувствовали себя комфортно, на программе будут введены такие правила:</w:t>
      </w:r>
    </w:p>
    <w:p w:rsidR="00854C96" w:rsidRPr="00854C96" w:rsidRDefault="00854C96" w:rsidP="00854C96">
      <w:pPr>
        <w:numPr>
          <w:ilvl w:val="0"/>
          <w:numId w:val="5"/>
        </w:numPr>
        <w:spacing w:after="0" w:line="240" w:lineRule="auto"/>
        <w:jc w:val="both"/>
        <w:rPr>
          <w:rFonts w:ascii="Times New Roman" w:hAnsi="Times New Roman" w:cs="Times New Roman"/>
          <w:sz w:val="24"/>
          <w:szCs w:val="24"/>
        </w:rPr>
      </w:pPr>
      <w:r w:rsidRPr="00854C96">
        <w:rPr>
          <w:rFonts w:ascii="Times New Roman" w:hAnsi="Times New Roman" w:cs="Times New Roman"/>
          <w:sz w:val="24"/>
          <w:szCs w:val="24"/>
        </w:rPr>
        <w:t>Не перебивать говорящего человека, давая каждому возможность высказать</w:t>
      </w:r>
      <w:r w:rsidRPr="00854C96">
        <w:rPr>
          <w:rFonts w:ascii="Times New Roman" w:hAnsi="Times New Roman" w:cs="Times New Roman"/>
          <w:sz w:val="24"/>
          <w:szCs w:val="24"/>
        </w:rPr>
        <w:softHyphen/>
        <w:t xml:space="preserve">ся до конца, </w:t>
      </w:r>
    </w:p>
    <w:p w:rsidR="00854C96" w:rsidRPr="00854C96" w:rsidRDefault="00854C96" w:rsidP="00854C96">
      <w:pPr>
        <w:numPr>
          <w:ilvl w:val="0"/>
          <w:numId w:val="5"/>
        </w:numPr>
        <w:spacing w:after="0" w:line="240" w:lineRule="auto"/>
        <w:jc w:val="both"/>
        <w:rPr>
          <w:rFonts w:ascii="Times New Roman" w:hAnsi="Times New Roman" w:cs="Times New Roman"/>
          <w:sz w:val="24"/>
          <w:szCs w:val="24"/>
        </w:rPr>
      </w:pPr>
      <w:r w:rsidRPr="00854C96">
        <w:rPr>
          <w:rFonts w:ascii="Times New Roman" w:hAnsi="Times New Roman" w:cs="Times New Roman"/>
          <w:sz w:val="24"/>
          <w:szCs w:val="24"/>
        </w:rPr>
        <w:t>не оскорблять друг друга,</w:t>
      </w:r>
    </w:p>
    <w:p w:rsidR="00854C96" w:rsidRPr="00854C96" w:rsidRDefault="00854C96" w:rsidP="00854C96">
      <w:pPr>
        <w:numPr>
          <w:ilvl w:val="0"/>
          <w:numId w:val="5"/>
        </w:numPr>
        <w:spacing w:after="0" w:line="240" w:lineRule="auto"/>
        <w:jc w:val="both"/>
        <w:rPr>
          <w:rFonts w:ascii="Times New Roman" w:hAnsi="Times New Roman" w:cs="Times New Roman"/>
          <w:sz w:val="24"/>
          <w:szCs w:val="24"/>
        </w:rPr>
      </w:pPr>
      <w:r w:rsidRPr="00854C96">
        <w:rPr>
          <w:rFonts w:ascii="Times New Roman" w:hAnsi="Times New Roman" w:cs="Times New Roman"/>
          <w:sz w:val="24"/>
          <w:szCs w:val="24"/>
        </w:rPr>
        <w:t>у ведущего есть возможность переговорить с кем-то из участников наедине,</w:t>
      </w:r>
    </w:p>
    <w:p w:rsidR="00854C96" w:rsidRPr="00854C96" w:rsidRDefault="00854C96" w:rsidP="00854C96">
      <w:pPr>
        <w:numPr>
          <w:ilvl w:val="0"/>
          <w:numId w:val="5"/>
        </w:numPr>
        <w:spacing w:after="0" w:line="240" w:lineRule="auto"/>
        <w:jc w:val="both"/>
        <w:rPr>
          <w:rFonts w:ascii="Times New Roman" w:hAnsi="Times New Roman" w:cs="Times New Roman"/>
          <w:sz w:val="24"/>
          <w:szCs w:val="24"/>
        </w:rPr>
      </w:pPr>
      <w:r w:rsidRPr="00854C96">
        <w:rPr>
          <w:rFonts w:ascii="Times New Roman" w:hAnsi="Times New Roman" w:cs="Times New Roman"/>
          <w:sz w:val="24"/>
          <w:szCs w:val="24"/>
        </w:rPr>
        <w:t>соблюдать конфиденциальность этого разговора (не рассказывать окружаю</w:t>
      </w:r>
      <w:r w:rsidRPr="00854C96">
        <w:rPr>
          <w:rFonts w:ascii="Times New Roman" w:hAnsi="Times New Roman" w:cs="Times New Roman"/>
          <w:sz w:val="24"/>
          <w:szCs w:val="24"/>
        </w:rPr>
        <w:softHyphen/>
        <w:t>щим о том, что было на программе).</w:t>
      </w:r>
    </w:p>
    <w:p w:rsidR="00854C96" w:rsidRPr="00854C96" w:rsidRDefault="00854C96" w:rsidP="00854C96">
      <w:pPr>
        <w:jc w:val="both"/>
        <w:rPr>
          <w:rFonts w:ascii="Times New Roman" w:hAnsi="Times New Roman" w:cs="Times New Roman"/>
          <w:i/>
          <w:sz w:val="24"/>
          <w:szCs w:val="24"/>
        </w:rPr>
      </w:pPr>
      <w:r w:rsidRPr="00854C96">
        <w:rPr>
          <w:rFonts w:ascii="Times New Roman" w:hAnsi="Times New Roman" w:cs="Times New Roman"/>
          <w:i/>
          <w:sz w:val="24"/>
          <w:szCs w:val="24"/>
        </w:rPr>
        <w:tab/>
        <w:t>Вы согласны с правилами?</w:t>
      </w:r>
    </w:p>
    <w:p w:rsidR="00854C96" w:rsidRPr="00854C96" w:rsidRDefault="00854C96" w:rsidP="00854C96">
      <w:pPr>
        <w:jc w:val="both"/>
        <w:rPr>
          <w:rFonts w:ascii="Times New Roman" w:hAnsi="Times New Roman" w:cs="Times New Roman"/>
          <w:sz w:val="24"/>
          <w:szCs w:val="24"/>
        </w:rPr>
      </w:pPr>
      <w:r w:rsidRPr="00854C96">
        <w:rPr>
          <w:rFonts w:ascii="Times New Roman" w:hAnsi="Times New Roman" w:cs="Times New Roman"/>
          <w:sz w:val="24"/>
          <w:szCs w:val="24"/>
        </w:rPr>
        <w:tab/>
        <w:t>Участие в программе добровольно и вы можете в любой момент покинуть ее.</w:t>
      </w:r>
    </w:p>
    <w:p w:rsidR="00854C96" w:rsidRPr="00854C96" w:rsidRDefault="00854C96" w:rsidP="00854C96">
      <w:pPr>
        <w:jc w:val="both"/>
        <w:rPr>
          <w:rFonts w:ascii="Times New Roman" w:hAnsi="Times New Roman" w:cs="Times New Roman"/>
          <w:sz w:val="24"/>
          <w:szCs w:val="24"/>
        </w:rPr>
      </w:pPr>
      <w:r w:rsidRPr="00854C96">
        <w:rPr>
          <w:rFonts w:ascii="Times New Roman" w:hAnsi="Times New Roman" w:cs="Times New Roman"/>
          <w:sz w:val="24"/>
          <w:szCs w:val="24"/>
        </w:rPr>
        <w:tab/>
        <w:t>На встрече будут присутствовать непосредственные участники конфликта, а также (родители, учителя, представители милиции, социальные педагоги и т.п.) для того, чтобы (пояснить причину их присутствия, а при негативной реакции разрешить ситуацию) Если вы согласны, то давайте обсудим удобное для всех место и время.</w:t>
      </w:r>
    </w:p>
    <w:p w:rsidR="00854C96" w:rsidRPr="00854C96" w:rsidRDefault="00854C96" w:rsidP="00854C96">
      <w:pPr>
        <w:jc w:val="both"/>
        <w:rPr>
          <w:rFonts w:ascii="Times New Roman" w:hAnsi="Times New Roman" w:cs="Times New Roman"/>
          <w:sz w:val="24"/>
          <w:szCs w:val="24"/>
        </w:rPr>
      </w:pPr>
      <w:r w:rsidRPr="00854C96">
        <w:rPr>
          <w:rFonts w:ascii="Times New Roman" w:hAnsi="Times New Roman" w:cs="Times New Roman"/>
          <w:i/>
          <w:sz w:val="24"/>
          <w:szCs w:val="24"/>
        </w:rPr>
        <w:tab/>
        <w:t>Примечание.</w:t>
      </w:r>
      <w:r w:rsidRPr="00854C96">
        <w:rPr>
          <w:rFonts w:ascii="Times New Roman" w:hAnsi="Times New Roman" w:cs="Times New Roman"/>
          <w:sz w:val="24"/>
          <w:szCs w:val="24"/>
        </w:rPr>
        <w:t xml:space="preserve"> Помещение для примирительной встречи должно быть отдельным (то есть во время встречи никто посторонний не должен заходить). Желательно наличие двух комнат, чтобы была возможность проводить </w:t>
      </w:r>
      <w:proofErr w:type="spellStart"/>
      <w:r w:rsidRPr="00854C96">
        <w:rPr>
          <w:rFonts w:ascii="Times New Roman" w:hAnsi="Times New Roman" w:cs="Times New Roman"/>
          <w:sz w:val="24"/>
          <w:szCs w:val="24"/>
        </w:rPr>
        <w:t>конфиденциатьные</w:t>
      </w:r>
      <w:proofErr w:type="spellEnd"/>
      <w:r w:rsidRPr="00854C96">
        <w:rPr>
          <w:rFonts w:ascii="Times New Roman" w:hAnsi="Times New Roman" w:cs="Times New Roman"/>
          <w:sz w:val="24"/>
          <w:szCs w:val="24"/>
        </w:rPr>
        <w:t xml:space="preserve"> разговоры со сторонами (</w:t>
      </w:r>
      <w:proofErr w:type="spellStart"/>
      <w:r w:rsidRPr="00854C96">
        <w:rPr>
          <w:rFonts w:ascii="Times New Roman" w:hAnsi="Times New Roman" w:cs="Times New Roman"/>
          <w:sz w:val="24"/>
          <w:szCs w:val="24"/>
        </w:rPr>
        <w:t>кокусы</w:t>
      </w:r>
      <w:proofErr w:type="spellEnd"/>
      <w:r w:rsidRPr="00854C96">
        <w:rPr>
          <w:rFonts w:ascii="Times New Roman" w:hAnsi="Times New Roman" w:cs="Times New Roman"/>
          <w:sz w:val="24"/>
          <w:szCs w:val="24"/>
        </w:rPr>
        <w:t>).</w:t>
      </w:r>
    </w:p>
    <w:p w:rsidR="00854C96" w:rsidRPr="00854C96" w:rsidRDefault="00854C96" w:rsidP="00854C96">
      <w:pPr>
        <w:jc w:val="both"/>
        <w:rPr>
          <w:rFonts w:ascii="Times New Roman" w:hAnsi="Times New Roman" w:cs="Times New Roman"/>
          <w:sz w:val="24"/>
          <w:szCs w:val="24"/>
        </w:rPr>
      </w:pPr>
      <w:r w:rsidRPr="00854C96">
        <w:rPr>
          <w:rFonts w:ascii="Times New Roman" w:hAnsi="Times New Roman" w:cs="Times New Roman"/>
          <w:sz w:val="24"/>
          <w:szCs w:val="24"/>
        </w:rPr>
        <w:tab/>
        <w:t>Примерное время примирительной встречи - от 30 минут до 4 часов (воз</w:t>
      </w:r>
      <w:r w:rsidRPr="00854C96">
        <w:rPr>
          <w:rFonts w:ascii="Times New Roman" w:hAnsi="Times New Roman" w:cs="Times New Roman"/>
          <w:sz w:val="24"/>
          <w:szCs w:val="24"/>
        </w:rPr>
        <w:softHyphen/>
        <w:t>можно с перерывом)</w:t>
      </w:r>
    </w:p>
    <w:p w:rsidR="00854C96" w:rsidRPr="00854C96" w:rsidRDefault="00854C96" w:rsidP="00854C96">
      <w:pPr>
        <w:jc w:val="both"/>
        <w:rPr>
          <w:rFonts w:ascii="Times New Roman" w:hAnsi="Times New Roman" w:cs="Times New Roman"/>
          <w:sz w:val="24"/>
          <w:szCs w:val="24"/>
        </w:rPr>
      </w:pPr>
      <w:r w:rsidRPr="00854C96">
        <w:rPr>
          <w:rFonts w:ascii="Times New Roman" w:hAnsi="Times New Roman" w:cs="Times New Roman"/>
          <w:sz w:val="24"/>
          <w:szCs w:val="24"/>
        </w:rPr>
        <w:tab/>
        <w:t>Желательно, чтобы в помещении были чашки и чайник. Обычно чаепитие после встречи создает дружелюбную неформальную обстановку.</w:t>
      </w:r>
    </w:p>
    <w:p w:rsidR="00854C96" w:rsidRPr="00854C96" w:rsidRDefault="00854C96" w:rsidP="00854C96">
      <w:pPr>
        <w:jc w:val="both"/>
        <w:rPr>
          <w:rFonts w:ascii="Times New Roman" w:hAnsi="Times New Roman" w:cs="Times New Roman"/>
          <w:sz w:val="24"/>
          <w:szCs w:val="24"/>
        </w:rPr>
      </w:pPr>
    </w:p>
    <w:p w:rsidR="00854C96" w:rsidRPr="00854C96" w:rsidRDefault="00854C96" w:rsidP="00854C96">
      <w:pPr>
        <w:jc w:val="center"/>
        <w:rPr>
          <w:rFonts w:ascii="Times New Roman" w:hAnsi="Times New Roman" w:cs="Times New Roman"/>
          <w:i/>
          <w:sz w:val="24"/>
          <w:szCs w:val="24"/>
        </w:rPr>
      </w:pPr>
      <w:r w:rsidRPr="00854C96">
        <w:rPr>
          <w:rFonts w:ascii="Times New Roman" w:hAnsi="Times New Roman" w:cs="Times New Roman"/>
          <w:i/>
          <w:sz w:val="24"/>
          <w:szCs w:val="24"/>
        </w:rPr>
        <w:t>Примирительная встреча</w:t>
      </w:r>
    </w:p>
    <w:p w:rsidR="00854C96" w:rsidRPr="00854C96" w:rsidRDefault="00854C96" w:rsidP="00854C96">
      <w:pPr>
        <w:jc w:val="center"/>
        <w:rPr>
          <w:rFonts w:ascii="Times New Roman" w:hAnsi="Times New Roman" w:cs="Times New Roman"/>
          <w:i/>
          <w:sz w:val="24"/>
          <w:szCs w:val="24"/>
        </w:rPr>
      </w:pPr>
      <w:r w:rsidRPr="00854C96">
        <w:rPr>
          <w:rFonts w:ascii="Times New Roman" w:hAnsi="Times New Roman" w:cs="Times New Roman"/>
          <w:i/>
          <w:sz w:val="24"/>
          <w:szCs w:val="24"/>
        </w:rPr>
        <w:t xml:space="preserve">Вступительная речь ведущего на программе примирения </w:t>
      </w:r>
    </w:p>
    <w:p w:rsidR="00854C96" w:rsidRPr="00854C96" w:rsidRDefault="00854C96" w:rsidP="00854C96">
      <w:pPr>
        <w:jc w:val="both"/>
        <w:rPr>
          <w:rFonts w:ascii="Times New Roman" w:hAnsi="Times New Roman" w:cs="Times New Roman"/>
          <w:sz w:val="24"/>
          <w:szCs w:val="24"/>
        </w:rPr>
      </w:pPr>
      <w:r w:rsidRPr="00854C96">
        <w:rPr>
          <w:rFonts w:ascii="Times New Roman" w:hAnsi="Times New Roman" w:cs="Times New Roman"/>
          <w:sz w:val="24"/>
          <w:szCs w:val="24"/>
        </w:rPr>
        <w:t xml:space="preserve">- Добрый день. Я благодарю всех участников встречи и понимаю, что многим было нелегко придти сюда. Мы </w:t>
      </w:r>
      <w:proofErr w:type="gramStart"/>
      <w:r w:rsidRPr="00854C96">
        <w:rPr>
          <w:rFonts w:ascii="Times New Roman" w:hAnsi="Times New Roman" w:cs="Times New Roman"/>
          <w:sz w:val="24"/>
          <w:szCs w:val="24"/>
        </w:rPr>
        <w:t>собрались</w:t>
      </w:r>
      <w:proofErr w:type="gramEnd"/>
      <w:r w:rsidRPr="00854C96">
        <w:rPr>
          <w:rFonts w:ascii="Times New Roman" w:hAnsi="Times New Roman" w:cs="Times New Roman"/>
          <w:sz w:val="24"/>
          <w:szCs w:val="24"/>
        </w:rPr>
        <w:t xml:space="preserve"> сегодня на эту встречу по поводу ситуации, произошедшей с вами. (Участники и ведущие садятся в круг или вокруг стола, взрослые и родители - как правило - на задний план). Я  хочу начать с  представления  участников сегодняшней встречи. Это (...), его родители (...), социальный работник (...). Я - ведущий сегодняшней встречи. Меня зовут (...). Мой помощник (...).</w:t>
      </w:r>
    </w:p>
    <w:p w:rsidR="00854C96" w:rsidRPr="00854C96" w:rsidRDefault="00854C96" w:rsidP="00854C96">
      <w:pPr>
        <w:jc w:val="both"/>
        <w:rPr>
          <w:rFonts w:ascii="Times New Roman" w:hAnsi="Times New Roman" w:cs="Times New Roman"/>
          <w:sz w:val="24"/>
          <w:szCs w:val="24"/>
        </w:rPr>
      </w:pPr>
      <w:r w:rsidRPr="00854C96">
        <w:rPr>
          <w:rFonts w:ascii="Times New Roman" w:hAnsi="Times New Roman" w:cs="Times New Roman"/>
          <w:sz w:val="24"/>
          <w:szCs w:val="24"/>
        </w:rPr>
        <w:tab/>
        <w:t xml:space="preserve">Я хочу напомнить, что основными участниками данной встречи являетесь Вы. Моя задача - не выяснять </w:t>
      </w:r>
      <w:proofErr w:type="gramStart"/>
      <w:r w:rsidRPr="00854C96">
        <w:rPr>
          <w:rFonts w:ascii="Times New Roman" w:hAnsi="Times New Roman" w:cs="Times New Roman"/>
          <w:sz w:val="24"/>
          <w:szCs w:val="24"/>
        </w:rPr>
        <w:t>виновность</w:t>
      </w:r>
      <w:proofErr w:type="gramEnd"/>
      <w:r w:rsidRPr="00854C96">
        <w:rPr>
          <w:rFonts w:ascii="Times New Roman" w:hAnsi="Times New Roman" w:cs="Times New Roman"/>
          <w:sz w:val="24"/>
          <w:szCs w:val="24"/>
        </w:rPr>
        <w:t xml:space="preserve"> и не защищать </w:t>
      </w:r>
      <w:proofErr w:type="gramStart"/>
      <w:r w:rsidRPr="00854C96">
        <w:rPr>
          <w:rFonts w:ascii="Times New Roman" w:hAnsi="Times New Roman" w:cs="Times New Roman"/>
          <w:sz w:val="24"/>
          <w:szCs w:val="24"/>
        </w:rPr>
        <w:t>какую</w:t>
      </w:r>
      <w:proofErr w:type="gramEnd"/>
      <w:r w:rsidRPr="00854C96">
        <w:rPr>
          <w:rFonts w:ascii="Times New Roman" w:hAnsi="Times New Roman" w:cs="Times New Roman"/>
          <w:sz w:val="24"/>
          <w:szCs w:val="24"/>
        </w:rPr>
        <w:t xml:space="preserve"> - либо сторону, а помочь Вам организовать диалог и разрешить возникшую ситуацию. И в этом смысле я здесь постараюсь сохранять нейтральность к сторонам (но не к самой ситуации).</w:t>
      </w:r>
    </w:p>
    <w:p w:rsidR="00854C96" w:rsidRPr="00854C96" w:rsidRDefault="00854C96" w:rsidP="00854C96">
      <w:pPr>
        <w:jc w:val="both"/>
        <w:rPr>
          <w:rFonts w:ascii="Times New Roman" w:hAnsi="Times New Roman" w:cs="Times New Roman"/>
          <w:sz w:val="24"/>
          <w:szCs w:val="24"/>
        </w:rPr>
      </w:pPr>
      <w:r w:rsidRPr="00854C96">
        <w:rPr>
          <w:rFonts w:ascii="Times New Roman" w:hAnsi="Times New Roman" w:cs="Times New Roman"/>
          <w:sz w:val="24"/>
          <w:szCs w:val="24"/>
        </w:rPr>
        <w:tab/>
        <w:t>Наша встреча является добровольной. Это значит, что вы пришли сюда по собственному желанию (Я правильно понял?) и вправе покинуть ее, как только посчитаете нужным.</w:t>
      </w:r>
    </w:p>
    <w:p w:rsidR="00854C96" w:rsidRPr="00854C96" w:rsidRDefault="00854C96" w:rsidP="00854C96">
      <w:pPr>
        <w:jc w:val="both"/>
        <w:rPr>
          <w:rFonts w:ascii="Times New Roman" w:hAnsi="Times New Roman" w:cs="Times New Roman"/>
          <w:sz w:val="24"/>
          <w:szCs w:val="24"/>
        </w:rPr>
      </w:pPr>
      <w:r w:rsidRPr="00854C96">
        <w:rPr>
          <w:rFonts w:ascii="Times New Roman" w:hAnsi="Times New Roman" w:cs="Times New Roman"/>
          <w:sz w:val="24"/>
          <w:szCs w:val="24"/>
        </w:rPr>
        <w:lastRenderedPageBreak/>
        <w:tab/>
        <w:t>Для того чтобы нам удалось нормально общаться и разрешить ситуацию, я</w:t>
      </w:r>
      <w:r w:rsidRPr="00854C96">
        <w:rPr>
          <w:rFonts w:ascii="Times New Roman" w:hAnsi="Times New Roman" w:cs="Times New Roman"/>
          <w:sz w:val="24"/>
          <w:szCs w:val="24"/>
        </w:rPr>
        <w:br/>
        <w:t>предлагаю ввести следующие правила (напомню их):</w:t>
      </w:r>
      <w:r w:rsidRPr="00854C96">
        <w:rPr>
          <w:rFonts w:ascii="Times New Roman" w:hAnsi="Times New Roman" w:cs="Times New Roman"/>
          <w:sz w:val="24"/>
          <w:szCs w:val="24"/>
        </w:rPr>
        <w:tab/>
      </w:r>
    </w:p>
    <w:p w:rsidR="00854C96" w:rsidRPr="00854C96" w:rsidRDefault="00854C96" w:rsidP="00854C96">
      <w:pPr>
        <w:jc w:val="both"/>
        <w:rPr>
          <w:rFonts w:ascii="Times New Roman" w:hAnsi="Times New Roman" w:cs="Times New Roman"/>
          <w:sz w:val="24"/>
          <w:szCs w:val="24"/>
        </w:rPr>
      </w:pPr>
      <w:r w:rsidRPr="00854C96">
        <w:rPr>
          <w:rFonts w:ascii="Times New Roman" w:hAnsi="Times New Roman" w:cs="Times New Roman"/>
          <w:sz w:val="24"/>
          <w:szCs w:val="24"/>
        </w:rPr>
        <w:t>1. Прошу Вас говорить по очереди;</w:t>
      </w:r>
    </w:p>
    <w:p w:rsidR="00854C96" w:rsidRPr="00854C96" w:rsidRDefault="00854C96" w:rsidP="00854C96">
      <w:pPr>
        <w:jc w:val="both"/>
        <w:rPr>
          <w:rFonts w:ascii="Times New Roman" w:hAnsi="Times New Roman" w:cs="Times New Roman"/>
          <w:sz w:val="24"/>
          <w:szCs w:val="24"/>
        </w:rPr>
      </w:pPr>
      <w:r w:rsidRPr="00854C96">
        <w:rPr>
          <w:rFonts w:ascii="Times New Roman" w:hAnsi="Times New Roman" w:cs="Times New Roman"/>
          <w:sz w:val="24"/>
          <w:szCs w:val="24"/>
        </w:rPr>
        <w:t xml:space="preserve">2. Прошу Вас воздержаться </w:t>
      </w:r>
      <w:proofErr w:type="gramStart"/>
      <w:r w:rsidRPr="00854C96">
        <w:rPr>
          <w:rFonts w:ascii="Times New Roman" w:hAnsi="Times New Roman" w:cs="Times New Roman"/>
          <w:sz w:val="24"/>
          <w:szCs w:val="24"/>
        </w:rPr>
        <w:t>то</w:t>
      </w:r>
      <w:proofErr w:type="gramEnd"/>
      <w:r w:rsidRPr="00854C96">
        <w:rPr>
          <w:rFonts w:ascii="Times New Roman" w:hAnsi="Times New Roman" w:cs="Times New Roman"/>
          <w:sz w:val="24"/>
          <w:szCs w:val="24"/>
        </w:rPr>
        <w:t xml:space="preserve"> каких - либо оскорблений;</w:t>
      </w:r>
    </w:p>
    <w:p w:rsidR="00854C96" w:rsidRPr="00854C96" w:rsidRDefault="00854C96" w:rsidP="00854C96">
      <w:pPr>
        <w:jc w:val="both"/>
        <w:rPr>
          <w:rFonts w:ascii="Times New Roman" w:hAnsi="Times New Roman" w:cs="Times New Roman"/>
          <w:sz w:val="24"/>
          <w:szCs w:val="24"/>
        </w:rPr>
      </w:pPr>
      <w:r w:rsidRPr="00854C96">
        <w:rPr>
          <w:rFonts w:ascii="Times New Roman" w:hAnsi="Times New Roman" w:cs="Times New Roman"/>
          <w:sz w:val="24"/>
          <w:szCs w:val="24"/>
        </w:rPr>
        <w:t>3. Прошу Вас соблюдать конфиденциальность этого разговора;</w:t>
      </w:r>
    </w:p>
    <w:p w:rsidR="00854C96" w:rsidRPr="00854C96" w:rsidRDefault="00854C96" w:rsidP="00854C96">
      <w:pPr>
        <w:jc w:val="both"/>
        <w:rPr>
          <w:rFonts w:ascii="Times New Roman" w:hAnsi="Times New Roman" w:cs="Times New Roman"/>
          <w:sz w:val="24"/>
          <w:szCs w:val="24"/>
        </w:rPr>
      </w:pPr>
      <w:r w:rsidRPr="00854C96">
        <w:rPr>
          <w:rFonts w:ascii="Times New Roman" w:hAnsi="Times New Roman" w:cs="Times New Roman"/>
          <w:sz w:val="24"/>
          <w:szCs w:val="24"/>
        </w:rPr>
        <w:t>4. Очень хотелось бы не выяснять вопросы вины, а вместе искать выход из создавшейся ситуации.</w:t>
      </w:r>
    </w:p>
    <w:p w:rsidR="00854C96" w:rsidRPr="00854C96" w:rsidRDefault="00854C96" w:rsidP="00854C96">
      <w:pPr>
        <w:jc w:val="both"/>
        <w:rPr>
          <w:rFonts w:ascii="Times New Roman" w:hAnsi="Times New Roman" w:cs="Times New Roman"/>
          <w:sz w:val="24"/>
          <w:szCs w:val="24"/>
        </w:rPr>
      </w:pPr>
      <w:r w:rsidRPr="00854C96">
        <w:rPr>
          <w:rFonts w:ascii="Times New Roman" w:hAnsi="Times New Roman" w:cs="Times New Roman"/>
          <w:sz w:val="24"/>
          <w:szCs w:val="24"/>
        </w:rPr>
        <w:tab/>
        <w:t>Вы согласны с предложенными правилами, или хотели бы внести свои предложения и дополнения?</w:t>
      </w:r>
    </w:p>
    <w:p w:rsidR="00854C96" w:rsidRPr="00854C96" w:rsidRDefault="00854C96" w:rsidP="00854C96">
      <w:pPr>
        <w:jc w:val="both"/>
        <w:rPr>
          <w:rFonts w:ascii="Times New Roman" w:hAnsi="Times New Roman" w:cs="Times New Roman"/>
          <w:sz w:val="24"/>
          <w:szCs w:val="24"/>
        </w:rPr>
      </w:pPr>
      <w:r w:rsidRPr="00854C96">
        <w:rPr>
          <w:rFonts w:ascii="Times New Roman" w:hAnsi="Times New Roman" w:cs="Times New Roman"/>
          <w:sz w:val="24"/>
          <w:szCs w:val="24"/>
        </w:rPr>
        <w:tab/>
        <w:t>В ходе встречи каждый участник (и я в том числе) может попросить от</w:t>
      </w:r>
      <w:r w:rsidRPr="00854C96">
        <w:rPr>
          <w:rFonts w:ascii="Times New Roman" w:hAnsi="Times New Roman" w:cs="Times New Roman"/>
          <w:sz w:val="24"/>
          <w:szCs w:val="24"/>
        </w:rPr>
        <w:softHyphen/>
        <w:t>дельной беседы наедине.</w:t>
      </w:r>
    </w:p>
    <w:p w:rsidR="00854C96" w:rsidRPr="00854C96" w:rsidRDefault="00854C96" w:rsidP="00854C96">
      <w:pPr>
        <w:jc w:val="both"/>
        <w:rPr>
          <w:rFonts w:ascii="Times New Roman" w:hAnsi="Times New Roman" w:cs="Times New Roman"/>
          <w:sz w:val="24"/>
          <w:szCs w:val="24"/>
        </w:rPr>
      </w:pPr>
      <w:r w:rsidRPr="00854C96">
        <w:rPr>
          <w:rFonts w:ascii="Times New Roman" w:hAnsi="Times New Roman" w:cs="Times New Roman"/>
          <w:sz w:val="24"/>
          <w:szCs w:val="24"/>
        </w:rPr>
        <w:tab/>
        <w:t>Встреча будет продолжаться столько времени, сколько вы сочтете нуж</w:t>
      </w:r>
      <w:r w:rsidRPr="00854C96">
        <w:rPr>
          <w:rFonts w:ascii="Times New Roman" w:hAnsi="Times New Roman" w:cs="Times New Roman"/>
          <w:sz w:val="24"/>
          <w:szCs w:val="24"/>
        </w:rPr>
        <w:softHyphen/>
        <w:t>ным. Также при Вашем желании встреча может быть перенесена или продолже</w:t>
      </w:r>
      <w:r w:rsidRPr="00854C96">
        <w:rPr>
          <w:rFonts w:ascii="Times New Roman" w:hAnsi="Times New Roman" w:cs="Times New Roman"/>
          <w:sz w:val="24"/>
          <w:szCs w:val="24"/>
        </w:rPr>
        <w:softHyphen/>
        <w:t>на в другое время. Прошу вас отключить мобильные телефоны.</w:t>
      </w:r>
    </w:p>
    <w:p w:rsidR="00854C96" w:rsidRPr="00854C96" w:rsidRDefault="00854C96" w:rsidP="00854C96">
      <w:pPr>
        <w:jc w:val="both"/>
        <w:rPr>
          <w:rFonts w:ascii="Times New Roman" w:hAnsi="Times New Roman" w:cs="Times New Roman"/>
          <w:sz w:val="24"/>
          <w:szCs w:val="24"/>
        </w:rPr>
      </w:pPr>
      <w:r w:rsidRPr="00854C96">
        <w:rPr>
          <w:rFonts w:ascii="Times New Roman" w:hAnsi="Times New Roman" w:cs="Times New Roman"/>
          <w:sz w:val="24"/>
          <w:szCs w:val="24"/>
        </w:rPr>
        <w:tab/>
        <w:t>Есть ли ко мне вопросы или мы можем начинать?</w:t>
      </w:r>
    </w:p>
    <w:p w:rsidR="00854C96" w:rsidRPr="00854C96" w:rsidRDefault="00854C96" w:rsidP="00854C96">
      <w:pPr>
        <w:jc w:val="both"/>
        <w:rPr>
          <w:rFonts w:ascii="Times New Roman" w:hAnsi="Times New Roman" w:cs="Times New Roman"/>
          <w:sz w:val="24"/>
          <w:szCs w:val="24"/>
        </w:rPr>
      </w:pPr>
      <w:r w:rsidRPr="00854C96">
        <w:rPr>
          <w:rFonts w:ascii="Times New Roman" w:hAnsi="Times New Roman" w:cs="Times New Roman"/>
          <w:sz w:val="24"/>
          <w:szCs w:val="24"/>
        </w:rPr>
        <w:tab/>
        <w:t xml:space="preserve">Итак, прошу вас (как правило, </w:t>
      </w:r>
      <w:proofErr w:type="gramStart"/>
      <w:r w:rsidRPr="00854C96">
        <w:rPr>
          <w:rFonts w:ascii="Times New Roman" w:hAnsi="Times New Roman" w:cs="Times New Roman"/>
          <w:sz w:val="24"/>
          <w:szCs w:val="24"/>
        </w:rPr>
        <w:t>в начале</w:t>
      </w:r>
      <w:proofErr w:type="gramEnd"/>
      <w:r w:rsidRPr="00854C96">
        <w:rPr>
          <w:rFonts w:ascii="Times New Roman" w:hAnsi="Times New Roman" w:cs="Times New Roman"/>
          <w:sz w:val="24"/>
          <w:szCs w:val="24"/>
        </w:rPr>
        <w:t xml:space="preserve"> обращаются к жертве, но это необязательно, если жертва молчит и ей трудно говорить) рассказать о произошедшем, последствиях и вашем отношении к этому. Остальных прошу не перебивать (</w:t>
      </w:r>
      <w:r w:rsidRPr="00854C96">
        <w:rPr>
          <w:rFonts w:ascii="Times New Roman" w:hAnsi="Times New Roman" w:cs="Times New Roman"/>
          <w:i/>
          <w:sz w:val="24"/>
          <w:szCs w:val="24"/>
        </w:rPr>
        <w:t xml:space="preserve">в ходе работы ведущего необходимо удерживать внимание на нескольких аспектах встречи: задачах ведущего; эмоциональном состоянии сторон, выражаемых вербально и </w:t>
      </w:r>
      <w:proofErr w:type="spellStart"/>
      <w:r w:rsidRPr="00854C96">
        <w:rPr>
          <w:rFonts w:ascii="Times New Roman" w:hAnsi="Times New Roman" w:cs="Times New Roman"/>
          <w:i/>
          <w:sz w:val="24"/>
          <w:szCs w:val="24"/>
        </w:rPr>
        <w:t>невербально</w:t>
      </w:r>
      <w:proofErr w:type="spellEnd"/>
      <w:r w:rsidRPr="00854C96">
        <w:rPr>
          <w:rFonts w:ascii="Times New Roman" w:hAnsi="Times New Roman" w:cs="Times New Roman"/>
          <w:i/>
          <w:sz w:val="24"/>
          <w:szCs w:val="24"/>
        </w:rPr>
        <w:t>; тексте, который говорят стороны; других аспектах программы</w:t>
      </w:r>
      <w:r w:rsidRPr="00854C96">
        <w:rPr>
          <w:rFonts w:ascii="Times New Roman" w:hAnsi="Times New Roman" w:cs="Times New Roman"/>
          <w:sz w:val="24"/>
          <w:szCs w:val="24"/>
        </w:rPr>
        <w:t>).</w:t>
      </w:r>
    </w:p>
    <w:p w:rsidR="00854C96" w:rsidRPr="00854C96" w:rsidRDefault="00854C96" w:rsidP="00854C96">
      <w:pPr>
        <w:shd w:val="clear" w:color="auto" w:fill="FFFFFF"/>
        <w:ind w:right="101" w:firstLine="504"/>
        <w:jc w:val="both"/>
        <w:rPr>
          <w:rFonts w:ascii="Times New Roman" w:hAnsi="Times New Roman" w:cs="Times New Roman"/>
          <w:sz w:val="24"/>
          <w:szCs w:val="24"/>
        </w:rPr>
      </w:pPr>
      <w:r w:rsidRPr="00854C96">
        <w:rPr>
          <w:rFonts w:ascii="Times New Roman" w:hAnsi="Times New Roman" w:cs="Times New Roman"/>
          <w:sz w:val="24"/>
          <w:szCs w:val="24"/>
        </w:rPr>
        <w:t xml:space="preserve">Пример содержания речи </w:t>
      </w:r>
      <w:proofErr w:type="gramStart"/>
      <w:r w:rsidRPr="00854C96">
        <w:rPr>
          <w:rFonts w:ascii="Times New Roman" w:hAnsi="Times New Roman" w:cs="Times New Roman"/>
          <w:sz w:val="24"/>
          <w:szCs w:val="24"/>
        </w:rPr>
        <w:t>ведущею</w:t>
      </w:r>
      <w:proofErr w:type="gramEnd"/>
      <w:r w:rsidRPr="00854C96">
        <w:rPr>
          <w:rFonts w:ascii="Times New Roman" w:hAnsi="Times New Roman" w:cs="Times New Roman"/>
          <w:sz w:val="24"/>
          <w:szCs w:val="24"/>
        </w:rPr>
        <w:t xml:space="preserve"> на примирительной встрече.</w:t>
      </w:r>
    </w:p>
    <w:p w:rsidR="00854C96" w:rsidRPr="00854C96" w:rsidRDefault="00854C96" w:rsidP="00854C96">
      <w:pPr>
        <w:shd w:val="clear" w:color="auto" w:fill="FFFFFF"/>
        <w:ind w:left="497"/>
        <w:rPr>
          <w:rFonts w:ascii="Times New Roman" w:hAnsi="Times New Roman" w:cs="Times New Roman"/>
          <w:sz w:val="24"/>
          <w:szCs w:val="24"/>
        </w:rPr>
      </w:pPr>
      <w:r w:rsidRPr="00854C96">
        <w:rPr>
          <w:rFonts w:ascii="Times New Roman" w:hAnsi="Times New Roman" w:cs="Times New Roman"/>
          <w:b/>
          <w:bCs/>
          <w:i/>
          <w:iCs/>
          <w:sz w:val="24"/>
          <w:szCs w:val="24"/>
        </w:rPr>
        <w:t>Вступительное слово ведущего:</w:t>
      </w:r>
    </w:p>
    <w:p w:rsidR="00854C96" w:rsidRPr="00854C96" w:rsidRDefault="00854C96" w:rsidP="00854C96">
      <w:pPr>
        <w:widowControl w:val="0"/>
        <w:numPr>
          <w:ilvl w:val="0"/>
          <w:numId w:val="7"/>
        </w:numPr>
        <w:shd w:val="clear" w:color="auto" w:fill="FFFFFF"/>
        <w:tabs>
          <w:tab w:val="left" w:pos="727"/>
        </w:tabs>
        <w:autoSpaceDE w:val="0"/>
        <w:autoSpaceDN w:val="0"/>
        <w:adjustRightInd w:val="0"/>
        <w:spacing w:after="0" w:line="240" w:lineRule="auto"/>
        <w:ind w:left="14" w:right="86" w:firstLine="490"/>
        <w:jc w:val="both"/>
        <w:rPr>
          <w:rFonts w:ascii="Times New Roman" w:hAnsi="Times New Roman" w:cs="Times New Roman"/>
          <w:spacing w:val="-21"/>
          <w:sz w:val="24"/>
          <w:szCs w:val="24"/>
        </w:rPr>
      </w:pPr>
      <w:r w:rsidRPr="00854C96">
        <w:rPr>
          <w:rFonts w:ascii="Times New Roman" w:hAnsi="Times New Roman" w:cs="Times New Roman"/>
          <w:sz w:val="24"/>
          <w:szCs w:val="24"/>
        </w:rPr>
        <w:t>Приветствие, рассаживание (бумага и ручки на столе, часы перед ведущим)</w:t>
      </w:r>
    </w:p>
    <w:p w:rsidR="00854C96" w:rsidRPr="00854C96" w:rsidRDefault="00854C96" w:rsidP="00854C96">
      <w:pPr>
        <w:widowControl w:val="0"/>
        <w:numPr>
          <w:ilvl w:val="0"/>
          <w:numId w:val="7"/>
        </w:numPr>
        <w:shd w:val="clear" w:color="auto" w:fill="FFFFFF"/>
        <w:tabs>
          <w:tab w:val="left" w:pos="727"/>
        </w:tabs>
        <w:autoSpaceDE w:val="0"/>
        <w:autoSpaceDN w:val="0"/>
        <w:adjustRightInd w:val="0"/>
        <w:spacing w:after="0" w:line="240" w:lineRule="auto"/>
        <w:ind w:left="504"/>
        <w:rPr>
          <w:rFonts w:ascii="Times New Roman" w:hAnsi="Times New Roman" w:cs="Times New Roman"/>
          <w:spacing w:val="-8"/>
          <w:sz w:val="24"/>
          <w:szCs w:val="24"/>
        </w:rPr>
      </w:pPr>
      <w:r w:rsidRPr="00854C96">
        <w:rPr>
          <w:rFonts w:ascii="Times New Roman" w:hAnsi="Times New Roman" w:cs="Times New Roman"/>
          <w:sz w:val="24"/>
          <w:szCs w:val="24"/>
        </w:rPr>
        <w:t>Представление:</w:t>
      </w:r>
    </w:p>
    <w:p w:rsidR="00854C96" w:rsidRPr="00854C96" w:rsidRDefault="00854C96" w:rsidP="00854C96">
      <w:pPr>
        <w:shd w:val="clear" w:color="auto" w:fill="FFFFFF"/>
        <w:ind w:left="511"/>
        <w:rPr>
          <w:rFonts w:ascii="Times New Roman" w:hAnsi="Times New Roman" w:cs="Times New Roman"/>
          <w:sz w:val="24"/>
          <w:szCs w:val="24"/>
        </w:rPr>
      </w:pPr>
      <w:r w:rsidRPr="00854C96">
        <w:rPr>
          <w:rFonts w:ascii="Times New Roman" w:hAnsi="Times New Roman" w:cs="Times New Roman"/>
          <w:sz w:val="24"/>
          <w:szCs w:val="24"/>
        </w:rPr>
        <w:t>Меня зовут (имя), я ведущий программ примирения.</w:t>
      </w:r>
    </w:p>
    <w:p w:rsidR="00854C96" w:rsidRPr="00854C96" w:rsidRDefault="00854C96" w:rsidP="00854C96">
      <w:pPr>
        <w:shd w:val="clear" w:color="auto" w:fill="FFFFFF"/>
        <w:tabs>
          <w:tab w:val="left" w:pos="727"/>
        </w:tabs>
        <w:spacing w:before="7"/>
        <w:ind w:left="504"/>
        <w:rPr>
          <w:rFonts w:ascii="Times New Roman" w:hAnsi="Times New Roman" w:cs="Times New Roman"/>
          <w:sz w:val="24"/>
          <w:szCs w:val="24"/>
        </w:rPr>
      </w:pPr>
      <w:r w:rsidRPr="00854C96">
        <w:rPr>
          <w:rFonts w:ascii="Times New Roman" w:hAnsi="Times New Roman" w:cs="Times New Roman"/>
          <w:spacing w:val="-7"/>
          <w:sz w:val="24"/>
          <w:szCs w:val="24"/>
        </w:rPr>
        <w:t>3.</w:t>
      </w:r>
      <w:r w:rsidRPr="00854C96">
        <w:rPr>
          <w:rFonts w:ascii="Times New Roman" w:hAnsi="Times New Roman" w:cs="Times New Roman"/>
          <w:sz w:val="24"/>
          <w:szCs w:val="24"/>
        </w:rPr>
        <w:tab/>
        <w:t>Вступительное слово.</w:t>
      </w:r>
    </w:p>
    <w:p w:rsidR="00854C96" w:rsidRPr="00854C96" w:rsidRDefault="00854C96" w:rsidP="00854C96">
      <w:pPr>
        <w:ind w:firstLine="504"/>
        <w:jc w:val="both"/>
        <w:rPr>
          <w:rFonts w:ascii="Times New Roman" w:hAnsi="Times New Roman" w:cs="Times New Roman"/>
          <w:sz w:val="24"/>
          <w:szCs w:val="24"/>
        </w:rPr>
      </w:pPr>
      <w:r w:rsidRPr="00854C96">
        <w:rPr>
          <w:rFonts w:ascii="Times New Roman" w:hAnsi="Times New Roman" w:cs="Times New Roman"/>
          <w:sz w:val="24"/>
          <w:szCs w:val="24"/>
        </w:rPr>
        <w:t>- Я благодарю вас за то, что вы решили обратиться к специалистам за помощью в урегулировании проблемной ситуации. Напомню, что программа примирения - процесс добровольный. Я хочу спросить Вас, является ли ваше участие в программе проявлением доброй воли и вашего искреннего намерения обсудить сложившуюся ситуацию и найти способ ее урегулирования?</w:t>
      </w:r>
    </w:p>
    <w:p w:rsidR="00854C96" w:rsidRPr="00854C96" w:rsidRDefault="00854C96" w:rsidP="00854C96">
      <w:pPr>
        <w:ind w:firstLine="504"/>
        <w:jc w:val="both"/>
        <w:rPr>
          <w:rFonts w:ascii="Times New Roman" w:hAnsi="Times New Roman" w:cs="Times New Roman"/>
          <w:sz w:val="24"/>
          <w:szCs w:val="24"/>
        </w:rPr>
      </w:pPr>
      <w:r w:rsidRPr="00854C96">
        <w:rPr>
          <w:rFonts w:ascii="Times New Roman" w:hAnsi="Times New Roman" w:cs="Times New Roman"/>
          <w:sz w:val="24"/>
          <w:szCs w:val="24"/>
        </w:rPr>
        <w:t>- Спасибо. Не требуется ли присутствие на процессе кого-либо еще, кто имеет отношение к делу?</w:t>
      </w:r>
    </w:p>
    <w:p w:rsidR="00854C96" w:rsidRPr="00854C96" w:rsidRDefault="00854C96" w:rsidP="00854C96">
      <w:pPr>
        <w:ind w:firstLine="504"/>
        <w:jc w:val="both"/>
        <w:rPr>
          <w:rFonts w:ascii="Times New Roman" w:hAnsi="Times New Roman" w:cs="Times New Roman"/>
          <w:sz w:val="24"/>
          <w:szCs w:val="24"/>
        </w:rPr>
      </w:pPr>
      <w:r w:rsidRPr="00854C96">
        <w:rPr>
          <w:rFonts w:ascii="Times New Roman" w:hAnsi="Times New Roman" w:cs="Times New Roman"/>
          <w:sz w:val="24"/>
          <w:szCs w:val="24"/>
        </w:rPr>
        <w:t xml:space="preserve">- Спасибо. Я представляю третью нейтральную сторону, и моя нейтральность заключается в том, что я не выступаю в роли судьи, арбитра, обвинителя или защитника. </w:t>
      </w:r>
      <w:r w:rsidRPr="00854C96">
        <w:rPr>
          <w:rFonts w:ascii="Times New Roman" w:hAnsi="Times New Roman" w:cs="Times New Roman"/>
          <w:sz w:val="24"/>
          <w:szCs w:val="24"/>
        </w:rPr>
        <w:lastRenderedPageBreak/>
        <w:t>Я не даю никаких оценок по сути вашей ситуации, я никого не защищаю и не решаю, кто виноват и кто прав, и более того, в мою задачу не входит давать нам какие - либо советы. Нейтральность ведущего, строго выдержанная, обеспечивает безопасность и сторон, и ведущего.</w:t>
      </w:r>
    </w:p>
    <w:p w:rsidR="00854C96" w:rsidRPr="00854C96" w:rsidRDefault="00854C96" w:rsidP="00854C96">
      <w:pPr>
        <w:ind w:firstLine="504"/>
        <w:jc w:val="both"/>
        <w:rPr>
          <w:rFonts w:ascii="Times New Roman" w:hAnsi="Times New Roman" w:cs="Times New Roman"/>
          <w:sz w:val="24"/>
          <w:szCs w:val="24"/>
        </w:rPr>
      </w:pPr>
      <w:r w:rsidRPr="00854C96">
        <w:rPr>
          <w:rFonts w:ascii="Times New Roman" w:hAnsi="Times New Roman" w:cs="Times New Roman"/>
          <w:sz w:val="24"/>
          <w:szCs w:val="24"/>
        </w:rPr>
        <w:t>Кроме того, эта безопасность обеспечивается принципом конфиденциальности. Вся информация, прозвучавшая на этом процессе, строго конфиденциальна и не может быть вынесена за пределы этой комнаты. Вы согласны следовать принципу конфиденциальности процесса?</w:t>
      </w:r>
    </w:p>
    <w:p w:rsidR="00854C96" w:rsidRPr="00854C96" w:rsidRDefault="00854C96" w:rsidP="00854C96">
      <w:pPr>
        <w:ind w:firstLine="504"/>
        <w:jc w:val="both"/>
        <w:rPr>
          <w:rFonts w:ascii="Times New Roman" w:hAnsi="Times New Roman" w:cs="Times New Roman"/>
          <w:sz w:val="24"/>
          <w:szCs w:val="24"/>
        </w:rPr>
      </w:pPr>
      <w:r w:rsidRPr="00854C96">
        <w:rPr>
          <w:rFonts w:ascii="Times New Roman" w:hAnsi="Times New Roman" w:cs="Times New Roman"/>
          <w:sz w:val="24"/>
          <w:szCs w:val="24"/>
        </w:rPr>
        <w:t>Спасибо.</w:t>
      </w:r>
    </w:p>
    <w:p w:rsidR="00854C96" w:rsidRPr="00854C96" w:rsidRDefault="00854C96" w:rsidP="00854C96">
      <w:pPr>
        <w:ind w:firstLine="504"/>
        <w:jc w:val="both"/>
        <w:rPr>
          <w:rFonts w:ascii="Times New Roman" w:hAnsi="Times New Roman" w:cs="Times New Roman"/>
          <w:sz w:val="24"/>
          <w:szCs w:val="24"/>
        </w:rPr>
      </w:pPr>
      <w:r w:rsidRPr="00854C96">
        <w:rPr>
          <w:rFonts w:ascii="Times New Roman" w:hAnsi="Times New Roman" w:cs="Times New Roman"/>
          <w:sz w:val="24"/>
          <w:szCs w:val="24"/>
        </w:rPr>
        <w:t>Как ведущий, я не несу ответственность за вынесение тех решений, которые вы принимаете, моя роль заключается лишь в оказании вам помощи при ведении переговоров, в организации процесса таким образом, чтобы вы получили возможность сделать попытки к урегулированию конфликта и принятию по нему собственных взаимоприемлемых решений. Моя задача - обеспечить равноправное участие обеих сторон в процессе и использование права каждой стороны высказаться и быть выслушанным.</w:t>
      </w:r>
    </w:p>
    <w:p w:rsidR="00854C96" w:rsidRPr="00854C96" w:rsidRDefault="00854C96" w:rsidP="00854C96">
      <w:pPr>
        <w:ind w:firstLine="504"/>
        <w:jc w:val="both"/>
        <w:rPr>
          <w:rFonts w:ascii="Times New Roman" w:hAnsi="Times New Roman" w:cs="Times New Roman"/>
          <w:sz w:val="24"/>
          <w:szCs w:val="24"/>
        </w:rPr>
      </w:pPr>
      <w:r w:rsidRPr="00854C96">
        <w:rPr>
          <w:rFonts w:ascii="Times New Roman" w:hAnsi="Times New Roman" w:cs="Times New Roman"/>
          <w:sz w:val="24"/>
          <w:szCs w:val="24"/>
        </w:rPr>
        <w:t>Вы играете основную роль в процессе. Это ваша ситуация, это вы озабочены тем, чтобы ее обсудить и попытаться найти из неё выход, это вы будете нести поиск решений, устраивающих вас обоих, и вы будете нести ответственность за то, какие решения будут приняты, и как они будут выполняться. Для того</w:t>
      </w:r>
      <w:proofErr w:type="gramStart"/>
      <w:r w:rsidRPr="00854C96">
        <w:rPr>
          <w:rFonts w:ascii="Times New Roman" w:hAnsi="Times New Roman" w:cs="Times New Roman"/>
          <w:sz w:val="24"/>
          <w:szCs w:val="24"/>
        </w:rPr>
        <w:t>,</w:t>
      </w:r>
      <w:proofErr w:type="gramEnd"/>
      <w:r w:rsidRPr="00854C96">
        <w:rPr>
          <w:rFonts w:ascii="Times New Roman" w:hAnsi="Times New Roman" w:cs="Times New Roman"/>
          <w:sz w:val="24"/>
          <w:szCs w:val="24"/>
        </w:rPr>
        <w:t xml:space="preserve"> чтобы процесс был эффективным, важно, чтобы вы делились необходимой для разрешения проблемы информацией, не застопоривались на собственных позициях и были готовы рассмотреть альтернативы.</w:t>
      </w:r>
    </w:p>
    <w:p w:rsidR="00854C96" w:rsidRPr="00854C96" w:rsidRDefault="00854C96" w:rsidP="00854C96">
      <w:pPr>
        <w:ind w:firstLine="504"/>
        <w:jc w:val="both"/>
        <w:rPr>
          <w:rFonts w:ascii="Times New Roman" w:hAnsi="Times New Roman" w:cs="Times New Roman"/>
          <w:sz w:val="24"/>
          <w:szCs w:val="24"/>
        </w:rPr>
      </w:pPr>
      <w:r w:rsidRPr="00854C96">
        <w:rPr>
          <w:rFonts w:ascii="Times New Roman" w:hAnsi="Times New Roman" w:cs="Times New Roman"/>
          <w:sz w:val="24"/>
          <w:szCs w:val="24"/>
        </w:rPr>
        <w:t>В процессе переговоров вы поочередно получите возможность изложить свои позиции и ответить на мои вопросы. Затем у вас будет возможность принять участие в дискуссии по обсуждаемой ситуации, и вы сможете не только высказаться по сути проблемы, как вы ее видите, но и изложить свои оценки происшедшего.</w:t>
      </w:r>
    </w:p>
    <w:p w:rsidR="00854C96" w:rsidRPr="00854C96" w:rsidRDefault="00854C96" w:rsidP="00854C96">
      <w:pPr>
        <w:ind w:firstLine="504"/>
        <w:jc w:val="both"/>
        <w:rPr>
          <w:rFonts w:ascii="Times New Roman" w:hAnsi="Times New Roman" w:cs="Times New Roman"/>
          <w:sz w:val="24"/>
          <w:szCs w:val="24"/>
        </w:rPr>
      </w:pPr>
      <w:r w:rsidRPr="00854C96">
        <w:rPr>
          <w:rFonts w:ascii="Times New Roman" w:hAnsi="Times New Roman" w:cs="Times New Roman"/>
          <w:sz w:val="24"/>
          <w:szCs w:val="24"/>
        </w:rPr>
        <w:t>Нами совместно будет определен перечень пунктов для обсуждения и принятия по ним решения. Решение, если оно будет достигнуто, а я очень вам этого желаю, может быть устным или письменным. Вы сами изберете то, что сочтете нужным.</w:t>
      </w:r>
    </w:p>
    <w:p w:rsidR="00854C96" w:rsidRPr="00854C96" w:rsidRDefault="00854C96" w:rsidP="00854C96">
      <w:pPr>
        <w:ind w:firstLine="504"/>
        <w:jc w:val="both"/>
        <w:rPr>
          <w:rFonts w:ascii="Times New Roman" w:hAnsi="Times New Roman" w:cs="Times New Roman"/>
          <w:sz w:val="24"/>
          <w:szCs w:val="24"/>
        </w:rPr>
      </w:pPr>
      <w:r w:rsidRPr="00854C96">
        <w:rPr>
          <w:rFonts w:ascii="Times New Roman" w:hAnsi="Times New Roman" w:cs="Times New Roman"/>
          <w:sz w:val="24"/>
          <w:szCs w:val="24"/>
        </w:rPr>
        <w:t xml:space="preserve">Чтобы сделать наш процесс более продуктивным и успешным, я предлагаю вам заключить хотя бы </w:t>
      </w:r>
      <w:proofErr w:type="gramStart"/>
      <w:r w:rsidRPr="00854C96">
        <w:rPr>
          <w:rFonts w:ascii="Times New Roman" w:hAnsi="Times New Roman" w:cs="Times New Roman"/>
          <w:sz w:val="24"/>
          <w:szCs w:val="24"/>
        </w:rPr>
        <w:t>устно процедурное</w:t>
      </w:r>
      <w:proofErr w:type="gramEnd"/>
      <w:r w:rsidRPr="00854C96">
        <w:rPr>
          <w:rFonts w:ascii="Times New Roman" w:hAnsi="Times New Roman" w:cs="Times New Roman"/>
          <w:sz w:val="24"/>
          <w:szCs w:val="24"/>
        </w:rPr>
        <w:t xml:space="preserve"> соглашение, суть которого в том, что стороны обязуются вести себя на процессе корректно, в дискуссии не перебивать друг друга и не употреблять обидных слов и выражений. Вы готовы взять на себя такие обязательства?</w:t>
      </w:r>
    </w:p>
    <w:p w:rsidR="00854C96" w:rsidRPr="00854C96" w:rsidRDefault="00854C96" w:rsidP="00854C96">
      <w:pPr>
        <w:ind w:firstLine="504"/>
        <w:jc w:val="both"/>
        <w:rPr>
          <w:rFonts w:ascii="Times New Roman" w:hAnsi="Times New Roman" w:cs="Times New Roman"/>
          <w:sz w:val="24"/>
          <w:szCs w:val="24"/>
        </w:rPr>
      </w:pPr>
      <w:r w:rsidRPr="00854C96">
        <w:rPr>
          <w:rFonts w:ascii="Times New Roman" w:hAnsi="Times New Roman" w:cs="Times New Roman"/>
          <w:sz w:val="24"/>
          <w:szCs w:val="24"/>
        </w:rPr>
        <w:t>Есть ли у вас какие - либо ограничения во времени?</w:t>
      </w:r>
    </w:p>
    <w:p w:rsidR="00854C96" w:rsidRPr="00854C96" w:rsidRDefault="00854C96" w:rsidP="00854C96">
      <w:pPr>
        <w:ind w:firstLine="504"/>
        <w:jc w:val="both"/>
        <w:rPr>
          <w:rFonts w:ascii="Times New Roman" w:hAnsi="Times New Roman" w:cs="Times New Roman"/>
          <w:sz w:val="24"/>
          <w:szCs w:val="24"/>
        </w:rPr>
      </w:pPr>
      <w:r w:rsidRPr="00854C96">
        <w:rPr>
          <w:rFonts w:ascii="Times New Roman" w:hAnsi="Times New Roman" w:cs="Times New Roman"/>
          <w:sz w:val="24"/>
          <w:szCs w:val="24"/>
        </w:rPr>
        <w:t>Каким временем вы располагаете? Я спрашиваю вас об этом потому, что, обычно, встреча требует 2 - 3 часа.</w:t>
      </w:r>
    </w:p>
    <w:p w:rsidR="00854C96" w:rsidRPr="00854C96" w:rsidRDefault="00854C96" w:rsidP="00854C96">
      <w:pPr>
        <w:ind w:firstLine="504"/>
        <w:jc w:val="both"/>
        <w:rPr>
          <w:rFonts w:ascii="Times New Roman" w:hAnsi="Times New Roman" w:cs="Times New Roman"/>
          <w:sz w:val="24"/>
          <w:szCs w:val="24"/>
        </w:rPr>
      </w:pPr>
      <w:r w:rsidRPr="00854C96">
        <w:rPr>
          <w:rFonts w:ascii="Times New Roman" w:hAnsi="Times New Roman" w:cs="Times New Roman"/>
          <w:sz w:val="24"/>
          <w:szCs w:val="24"/>
        </w:rPr>
        <w:t>Спасибо, когда время выйдет, я предупрежу вас, чтобы вы решили бы сами, остановить процесс или продолжить его.</w:t>
      </w:r>
    </w:p>
    <w:p w:rsidR="00854C96" w:rsidRPr="00854C96" w:rsidRDefault="00854C96" w:rsidP="00854C96">
      <w:pPr>
        <w:ind w:firstLine="504"/>
        <w:jc w:val="both"/>
        <w:rPr>
          <w:rFonts w:ascii="Times New Roman" w:hAnsi="Times New Roman" w:cs="Times New Roman"/>
          <w:sz w:val="24"/>
          <w:szCs w:val="24"/>
        </w:rPr>
      </w:pPr>
      <w:r w:rsidRPr="00854C96">
        <w:rPr>
          <w:rFonts w:ascii="Times New Roman" w:hAnsi="Times New Roman" w:cs="Times New Roman"/>
          <w:sz w:val="24"/>
          <w:szCs w:val="24"/>
        </w:rPr>
        <w:t xml:space="preserve">Спасибо. Разрешите поздравить вас с тем, что в течение моего непродолжительного вступления вы несколько раз изложили свои сходные точки зрения по разным вопросам, </w:t>
      </w:r>
      <w:r w:rsidRPr="00854C96">
        <w:rPr>
          <w:rFonts w:ascii="Times New Roman" w:hAnsi="Times New Roman" w:cs="Times New Roman"/>
          <w:sz w:val="24"/>
          <w:szCs w:val="24"/>
        </w:rPr>
        <w:lastRenderedPageBreak/>
        <w:t>дав утвердительные ответы. Это свидетельствует о том, что между вами в принципе возможны договоренности, тем более, в свете тех намерений, которые каждый из вас определит в начале процесса. Я желаю вам конструктивной и успешной работы.</w:t>
      </w:r>
    </w:p>
    <w:p w:rsidR="00854C96" w:rsidRPr="00854C96" w:rsidRDefault="00854C96" w:rsidP="00854C96">
      <w:pPr>
        <w:ind w:firstLine="504"/>
        <w:jc w:val="both"/>
        <w:rPr>
          <w:rFonts w:ascii="Times New Roman" w:hAnsi="Times New Roman" w:cs="Times New Roman"/>
          <w:sz w:val="24"/>
          <w:szCs w:val="24"/>
        </w:rPr>
      </w:pPr>
      <w:r w:rsidRPr="00854C96">
        <w:rPr>
          <w:rFonts w:ascii="Times New Roman" w:hAnsi="Times New Roman" w:cs="Times New Roman"/>
          <w:sz w:val="24"/>
          <w:szCs w:val="24"/>
        </w:rPr>
        <w:t>Обычно первым излагает свою позицию тот, кто обратился в Службу примирения. Вы не возражаете против такой последовательности?</w:t>
      </w:r>
    </w:p>
    <w:p w:rsidR="00854C96" w:rsidRPr="00854C96" w:rsidRDefault="00854C96" w:rsidP="00854C96">
      <w:pPr>
        <w:ind w:firstLine="302"/>
        <w:jc w:val="both"/>
        <w:rPr>
          <w:rFonts w:ascii="Times New Roman" w:hAnsi="Times New Roman" w:cs="Times New Roman"/>
          <w:sz w:val="24"/>
          <w:szCs w:val="24"/>
        </w:rPr>
      </w:pPr>
      <w:r w:rsidRPr="00854C96">
        <w:rPr>
          <w:rFonts w:ascii="Times New Roman" w:hAnsi="Times New Roman" w:cs="Times New Roman"/>
          <w:sz w:val="24"/>
          <w:szCs w:val="24"/>
        </w:rPr>
        <w:t>Пожалуйста, вам слово.</w:t>
      </w:r>
    </w:p>
    <w:p w:rsidR="00854C96" w:rsidRPr="00854C96" w:rsidRDefault="00854C96" w:rsidP="00854C96">
      <w:pPr>
        <w:jc w:val="both"/>
        <w:rPr>
          <w:rFonts w:ascii="Times New Roman" w:hAnsi="Times New Roman" w:cs="Times New Roman"/>
          <w:sz w:val="24"/>
          <w:szCs w:val="24"/>
        </w:rPr>
      </w:pPr>
    </w:p>
    <w:p w:rsidR="00854C96" w:rsidRPr="00854C96" w:rsidRDefault="00854C96" w:rsidP="00854C96">
      <w:pPr>
        <w:shd w:val="clear" w:color="auto" w:fill="FFFFFF"/>
        <w:ind w:left="302" w:right="-1"/>
        <w:jc w:val="center"/>
        <w:rPr>
          <w:rFonts w:ascii="Times New Roman" w:hAnsi="Times New Roman" w:cs="Times New Roman"/>
          <w:i/>
          <w:iCs/>
          <w:sz w:val="24"/>
          <w:szCs w:val="24"/>
        </w:rPr>
      </w:pPr>
      <w:r w:rsidRPr="00854C96">
        <w:rPr>
          <w:rFonts w:ascii="Times New Roman" w:hAnsi="Times New Roman" w:cs="Times New Roman"/>
          <w:i/>
          <w:iCs/>
          <w:sz w:val="24"/>
          <w:szCs w:val="24"/>
        </w:rPr>
        <w:t>Задачи примирительной встречи</w:t>
      </w:r>
    </w:p>
    <w:p w:rsidR="00854C96" w:rsidRPr="00854C96" w:rsidRDefault="00854C96" w:rsidP="00854C96">
      <w:pPr>
        <w:shd w:val="clear" w:color="auto" w:fill="FFFFFF"/>
        <w:ind w:left="302" w:right="-1"/>
        <w:jc w:val="center"/>
        <w:rPr>
          <w:rFonts w:ascii="Times New Roman" w:hAnsi="Times New Roman" w:cs="Times New Roman"/>
          <w:i/>
          <w:iCs/>
          <w:sz w:val="24"/>
          <w:szCs w:val="24"/>
        </w:rPr>
      </w:pPr>
    </w:p>
    <w:tbl>
      <w:tblPr>
        <w:tblW w:w="0" w:type="auto"/>
        <w:jc w:val="center"/>
        <w:tblLayout w:type="fixed"/>
        <w:tblCellMar>
          <w:left w:w="40" w:type="dxa"/>
          <w:right w:w="40" w:type="dxa"/>
        </w:tblCellMar>
        <w:tblLook w:val="0000"/>
      </w:tblPr>
      <w:tblGrid>
        <w:gridCol w:w="4700"/>
        <w:gridCol w:w="4700"/>
      </w:tblGrid>
      <w:tr w:rsidR="00854C96" w:rsidRPr="00854C96" w:rsidTr="008A7B51">
        <w:tblPrEx>
          <w:tblCellMar>
            <w:top w:w="0" w:type="dxa"/>
            <w:bottom w:w="0" w:type="dxa"/>
          </w:tblCellMar>
        </w:tblPrEx>
        <w:trPr>
          <w:trHeight w:hRule="exact" w:val="454"/>
          <w:jc w:val="center"/>
        </w:trPr>
        <w:tc>
          <w:tcPr>
            <w:tcW w:w="4700" w:type="dxa"/>
            <w:tcBorders>
              <w:top w:val="single" w:sz="6" w:space="0" w:color="auto"/>
              <w:left w:val="single" w:sz="6" w:space="0" w:color="auto"/>
              <w:bottom w:val="single" w:sz="6" w:space="0" w:color="auto"/>
              <w:right w:val="single" w:sz="6" w:space="0" w:color="auto"/>
            </w:tcBorders>
            <w:shd w:val="clear" w:color="auto" w:fill="FFFFFF"/>
          </w:tcPr>
          <w:p w:rsidR="00854C96" w:rsidRPr="00854C96" w:rsidRDefault="00854C96" w:rsidP="008A7B51">
            <w:pPr>
              <w:jc w:val="center"/>
              <w:rPr>
                <w:rFonts w:ascii="Times New Roman" w:hAnsi="Times New Roman" w:cs="Times New Roman"/>
                <w:sz w:val="24"/>
                <w:szCs w:val="24"/>
              </w:rPr>
            </w:pPr>
            <w:r w:rsidRPr="00854C96">
              <w:rPr>
                <w:rFonts w:ascii="Times New Roman" w:hAnsi="Times New Roman" w:cs="Times New Roman"/>
                <w:sz w:val="24"/>
                <w:szCs w:val="24"/>
              </w:rPr>
              <w:t>Задача</w:t>
            </w:r>
          </w:p>
        </w:tc>
        <w:tc>
          <w:tcPr>
            <w:tcW w:w="4700" w:type="dxa"/>
            <w:tcBorders>
              <w:top w:val="single" w:sz="6" w:space="0" w:color="auto"/>
              <w:left w:val="single" w:sz="6" w:space="0" w:color="auto"/>
              <w:bottom w:val="single" w:sz="6" w:space="0" w:color="auto"/>
              <w:right w:val="single" w:sz="6" w:space="0" w:color="auto"/>
            </w:tcBorders>
            <w:shd w:val="clear" w:color="auto" w:fill="FFFFFF"/>
          </w:tcPr>
          <w:p w:rsidR="00854C96" w:rsidRPr="00854C96" w:rsidRDefault="00854C96" w:rsidP="008A7B51">
            <w:pPr>
              <w:jc w:val="center"/>
              <w:rPr>
                <w:rFonts w:ascii="Times New Roman" w:hAnsi="Times New Roman" w:cs="Times New Roman"/>
                <w:sz w:val="24"/>
                <w:szCs w:val="24"/>
              </w:rPr>
            </w:pPr>
            <w:r w:rsidRPr="00854C96">
              <w:rPr>
                <w:rFonts w:ascii="Times New Roman" w:hAnsi="Times New Roman" w:cs="Times New Roman"/>
                <w:sz w:val="24"/>
                <w:szCs w:val="24"/>
              </w:rPr>
              <w:t>Техника</w:t>
            </w:r>
          </w:p>
        </w:tc>
      </w:tr>
      <w:tr w:rsidR="00854C96" w:rsidRPr="00854C96" w:rsidTr="008A7B51">
        <w:tblPrEx>
          <w:tblCellMar>
            <w:top w:w="0" w:type="dxa"/>
            <w:bottom w:w="0" w:type="dxa"/>
          </w:tblCellMar>
        </w:tblPrEx>
        <w:trPr>
          <w:trHeight w:hRule="exact" w:val="1442"/>
          <w:jc w:val="center"/>
        </w:trPr>
        <w:tc>
          <w:tcPr>
            <w:tcW w:w="4700" w:type="dxa"/>
            <w:tcBorders>
              <w:top w:val="single" w:sz="6" w:space="0" w:color="auto"/>
              <w:left w:val="single" w:sz="6" w:space="0" w:color="auto"/>
              <w:bottom w:val="single" w:sz="6" w:space="0" w:color="auto"/>
              <w:right w:val="single" w:sz="6" w:space="0" w:color="auto"/>
            </w:tcBorders>
            <w:shd w:val="clear" w:color="auto" w:fill="FFFFFF"/>
          </w:tcPr>
          <w:p w:rsidR="00854C96" w:rsidRPr="00854C96" w:rsidRDefault="00854C96" w:rsidP="008A7B51">
            <w:pPr>
              <w:jc w:val="center"/>
              <w:rPr>
                <w:rFonts w:ascii="Times New Roman" w:hAnsi="Times New Roman" w:cs="Times New Roman"/>
                <w:sz w:val="24"/>
                <w:szCs w:val="24"/>
              </w:rPr>
            </w:pPr>
            <w:r w:rsidRPr="00854C96">
              <w:rPr>
                <w:rFonts w:ascii="Times New Roman" w:hAnsi="Times New Roman" w:cs="Times New Roman"/>
                <w:sz w:val="24"/>
                <w:szCs w:val="24"/>
              </w:rPr>
              <w:t>Выражение сильных эмоций</w:t>
            </w:r>
          </w:p>
        </w:tc>
        <w:tc>
          <w:tcPr>
            <w:tcW w:w="4700" w:type="dxa"/>
            <w:tcBorders>
              <w:top w:val="single" w:sz="6" w:space="0" w:color="auto"/>
              <w:left w:val="single" w:sz="6" w:space="0" w:color="auto"/>
              <w:bottom w:val="single" w:sz="6" w:space="0" w:color="auto"/>
              <w:right w:val="single" w:sz="6" w:space="0" w:color="auto"/>
            </w:tcBorders>
            <w:shd w:val="clear" w:color="auto" w:fill="FFFFFF"/>
          </w:tcPr>
          <w:p w:rsidR="00854C96" w:rsidRPr="00854C96" w:rsidRDefault="00854C96" w:rsidP="008A7B51">
            <w:pPr>
              <w:rPr>
                <w:rFonts w:ascii="Times New Roman" w:hAnsi="Times New Roman" w:cs="Times New Roman"/>
                <w:sz w:val="24"/>
                <w:szCs w:val="24"/>
              </w:rPr>
            </w:pPr>
            <w:r w:rsidRPr="00854C96">
              <w:rPr>
                <w:rFonts w:ascii="Times New Roman" w:hAnsi="Times New Roman" w:cs="Times New Roman"/>
                <w:sz w:val="24"/>
                <w:szCs w:val="24"/>
              </w:rPr>
              <w:t>Техники те же, что и на предварительной встрече. При этом человека можно вывести в отдельную комнату, чтобы говорить с ним наедине. Иногда приходиться фактически повторять предвари</w:t>
            </w:r>
            <w:r w:rsidRPr="00854C96">
              <w:rPr>
                <w:rFonts w:ascii="Times New Roman" w:hAnsi="Times New Roman" w:cs="Times New Roman"/>
                <w:sz w:val="24"/>
                <w:szCs w:val="24"/>
              </w:rPr>
              <w:softHyphen/>
              <w:t>тельную встречу.</w:t>
            </w:r>
          </w:p>
        </w:tc>
      </w:tr>
      <w:tr w:rsidR="00854C96" w:rsidRPr="00854C96" w:rsidTr="008A7B51">
        <w:tblPrEx>
          <w:tblCellMar>
            <w:top w:w="0" w:type="dxa"/>
            <w:bottom w:w="0" w:type="dxa"/>
          </w:tblCellMar>
        </w:tblPrEx>
        <w:trPr>
          <w:trHeight w:hRule="exact" w:val="362"/>
          <w:jc w:val="center"/>
        </w:trPr>
        <w:tc>
          <w:tcPr>
            <w:tcW w:w="4700" w:type="dxa"/>
            <w:tcBorders>
              <w:top w:val="single" w:sz="6" w:space="0" w:color="auto"/>
              <w:left w:val="single" w:sz="6" w:space="0" w:color="auto"/>
              <w:bottom w:val="single" w:sz="6" w:space="0" w:color="auto"/>
              <w:right w:val="single" w:sz="6" w:space="0" w:color="auto"/>
            </w:tcBorders>
            <w:shd w:val="clear" w:color="auto" w:fill="FFFFFF"/>
          </w:tcPr>
          <w:p w:rsidR="00854C96" w:rsidRPr="00854C96" w:rsidRDefault="00854C96" w:rsidP="008A7B51">
            <w:pPr>
              <w:jc w:val="center"/>
              <w:rPr>
                <w:rFonts w:ascii="Times New Roman" w:hAnsi="Times New Roman" w:cs="Times New Roman"/>
                <w:sz w:val="24"/>
                <w:szCs w:val="24"/>
              </w:rPr>
            </w:pPr>
            <w:r w:rsidRPr="00854C96">
              <w:rPr>
                <w:rFonts w:ascii="Times New Roman" w:hAnsi="Times New Roman" w:cs="Times New Roman"/>
                <w:sz w:val="24"/>
                <w:szCs w:val="24"/>
              </w:rPr>
              <w:t>Организация диалога</w:t>
            </w:r>
          </w:p>
        </w:tc>
        <w:tc>
          <w:tcPr>
            <w:tcW w:w="4700" w:type="dxa"/>
            <w:tcBorders>
              <w:top w:val="single" w:sz="6" w:space="0" w:color="auto"/>
              <w:left w:val="single" w:sz="6" w:space="0" w:color="auto"/>
              <w:bottom w:val="single" w:sz="6" w:space="0" w:color="auto"/>
              <w:right w:val="single" w:sz="6" w:space="0" w:color="auto"/>
            </w:tcBorders>
            <w:shd w:val="clear" w:color="auto" w:fill="FFFFFF"/>
          </w:tcPr>
          <w:p w:rsidR="00854C96" w:rsidRPr="00854C96" w:rsidRDefault="00854C96" w:rsidP="008A7B51">
            <w:pPr>
              <w:rPr>
                <w:rFonts w:ascii="Times New Roman" w:hAnsi="Times New Roman" w:cs="Times New Roman"/>
                <w:sz w:val="24"/>
                <w:szCs w:val="24"/>
              </w:rPr>
            </w:pPr>
            <w:r w:rsidRPr="00854C96">
              <w:rPr>
                <w:rFonts w:ascii="Times New Roman" w:hAnsi="Times New Roman" w:cs="Times New Roman"/>
                <w:sz w:val="24"/>
                <w:szCs w:val="24"/>
              </w:rPr>
              <w:t>Техники организации диалога</w:t>
            </w:r>
          </w:p>
        </w:tc>
      </w:tr>
      <w:tr w:rsidR="00854C96" w:rsidRPr="00854C96" w:rsidTr="008A7B51">
        <w:tblPrEx>
          <w:tblCellMar>
            <w:top w:w="0" w:type="dxa"/>
            <w:bottom w:w="0" w:type="dxa"/>
          </w:tblCellMar>
        </w:tblPrEx>
        <w:trPr>
          <w:trHeight w:hRule="exact" w:val="1077"/>
          <w:jc w:val="center"/>
        </w:trPr>
        <w:tc>
          <w:tcPr>
            <w:tcW w:w="4700" w:type="dxa"/>
            <w:tcBorders>
              <w:top w:val="single" w:sz="6" w:space="0" w:color="auto"/>
              <w:left w:val="single" w:sz="6" w:space="0" w:color="auto"/>
              <w:bottom w:val="single" w:sz="6" w:space="0" w:color="auto"/>
              <w:right w:val="single" w:sz="6" w:space="0" w:color="auto"/>
            </w:tcBorders>
            <w:shd w:val="clear" w:color="auto" w:fill="FFFFFF"/>
          </w:tcPr>
          <w:p w:rsidR="00854C96" w:rsidRPr="00854C96" w:rsidRDefault="00854C96" w:rsidP="008A7B51">
            <w:pPr>
              <w:jc w:val="center"/>
              <w:rPr>
                <w:rFonts w:ascii="Times New Roman" w:hAnsi="Times New Roman" w:cs="Times New Roman"/>
                <w:sz w:val="24"/>
                <w:szCs w:val="24"/>
              </w:rPr>
            </w:pPr>
            <w:r w:rsidRPr="00854C96">
              <w:rPr>
                <w:rFonts w:ascii="Times New Roman" w:hAnsi="Times New Roman" w:cs="Times New Roman"/>
                <w:sz w:val="24"/>
                <w:szCs w:val="24"/>
              </w:rPr>
              <w:t>Признание   несправедливо</w:t>
            </w:r>
            <w:r w:rsidRPr="00854C96">
              <w:rPr>
                <w:rFonts w:ascii="Times New Roman" w:hAnsi="Times New Roman" w:cs="Times New Roman"/>
                <w:sz w:val="24"/>
                <w:szCs w:val="24"/>
              </w:rPr>
              <w:softHyphen/>
              <w:t>сти и разрушительных по</w:t>
            </w:r>
            <w:r w:rsidRPr="00854C96">
              <w:rPr>
                <w:rFonts w:ascii="Times New Roman" w:hAnsi="Times New Roman" w:cs="Times New Roman"/>
                <w:sz w:val="24"/>
                <w:szCs w:val="24"/>
              </w:rPr>
              <w:softHyphen/>
              <w:t>следствий    ситуации    для обеих сторон</w:t>
            </w:r>
          </w:p>
        </w:tc>
        <w:tc>
          <w:tcPr>
            <w:tcW w:w="4700" w:type="dxa"/>
            <w:tcBorders>
              <w:top w:val="single" w:sz="6" w:space="0" w:color="auto"/>
              <w:left w:val="single" w:sz="6" w:space="0" w:color="auto"/>
              <w:bottom w:val="single" w:sz="6" w:space="0" w:color="auto"/>
              <w:right w:val="single" w:sz="6" w:space="0" w:color="auto"/>
            </w:tcBorders>
            <w:shd w:val="clear" w:color="auto" w:fill="FFFFFF"/>
          </w:tcPr>
          <w:p w:rsidR="00854C96" w:rsidRPr="00854C96" w:rsidRDefault="00854C96" w:rsidP="008A7B51">
            <w:pPr>
              <w:rPr>
                <w:rFonts w:ascii="Times New Roman" w:hAnsi="Times New Roman" w:cs="Times New Roman"/>
                <w:sz w:val="24"/>
                <w:szCs w:val="24"/>
              </w:rPr>
            </w:pPr>
            <w:r w:rsidRPr="00854C96">
              <w:rPr>
                <w:rFonts w:ascii="Times New Roman" w:hAnsi="Times New Roman" w:cs="Times New Roman"/>
                <w:sz w:val="24"/>
                <w:szCs w:val="24"/>
              </w:rPr>
              <w:t>Вопросы типа «В чем вы видите несправедли</w:t>
            </w:r>
            <w:r w:rsidRPr="00854C96">
              <w:rPr>
                <w:rFonts w:ascii="Times New Roman" w:hAnsi="Times New Roman" w:cs="Times New Roman"/>
                <w:sz w:val="24"/>
                <w:szCs w:val="24"/>
              </w:rPr>
              <w:softHyphen/>
              <w:t>вость произошедшего?»</w:t>
            </w:r>
          </w:p>
          <w:p w:rsidR="00854C96" w:rsidRPr="00854C96" w:rsidRDefault="00854C96" w:rsidP="008A7B51">
            <w:pPr>
              <w:rPr>
                <w:rFonts w:ascii="Times New Roman" w:hAnsi="Times New Roman" w:cs="Times New Roman"/>
                <w:sz w:val="24"/>
                <w:szCs w:val="24"/>
              </w:rPr>
            </w:pPr>
            <w:r w:rsidRPr="00854C96">
              <w:rPr>
                <w:rFonts w:ascii="Times New Roman" w:hAnsi="Times New Roman" w:cs="Times New Roman"/>
                <w:sz w:val="24"/>
                <w:szCs w:val="24"/>
              </w:rPr>
              <w:t xml:space="preserve">Переход от клеймящего стыда к </w:t>
            </w:r>
            <w:proofErr w:type="gramStart"/>
            <w:r w:rsidRPr="00854C96">
              <w:rPr>
                <w:rFonts w:ascii="Times New Roman" w:hAnsi="Times New Roman" w:cs="Times New Roman"/>
                <w:sz w:val="24"/>
                <w:szCs w:val="24"/>
              </w:rPr>
              <w:t>восстанавли</w:t>
            </w:r>
            <w:r w:rsidRPr="00854C96">
              <w:rPr>
                <w:rFonts w:ascii="Times New Roman" w:hAnsi="Times New Roman" w:cs="Times New Roman"/>
                <w:sz w:val="24"/>
                <w:szCs w:val="24"/>
              </w:rPr>
              <w:softHyphen/>
              <w:t>вающему</w:t>
            </w:r>
            <w:proofErr w:type="gramEnd"/>
            <w:r w:rsidRPr="00854C96">
              <w:rPr>
                <w:rFonts w:ascii="Times New Roman" w:hAnsi="Times New Roman" w:cs="Times New Roman"/>
                <w:sz w:val="24"/>
                <w:szCs w:val="24"/>
              </w:rPr>
              <w:t>.</w:t>
            </w:r>
          </w:p>
        </w:tc>
      </w:tr>
      <w:tr w:rsidR="00854C96" w:rsidRPr="00854C96" w:rsidTr="008A7B51">
        <w:tblPrEx>
          <w:tblCellMar>
            <w:top w:w="0" w:type="dxa"/>
            <w:bottom w:w="0" w:type="dxa"/>
          </w:tblCellMar>
        </w:tblPrEx>
        <w:trPr>
          <w:trHeight w:hRule="exact" w:val="540"/>
          <w:jc w:val="center"/>
        </w:trPr>
        <w:tc>
          <w:tcPr>
            <w:tcW w:w="4700" w:type="dxa"/>
            <w:tcBorders>
              <w:top w:val="single" w:sz="6" w:space="0" w:color="auto"/>
              <w:left w:val="single" w:sz="6" w:space="0" w:color="auto"/>
              <w:bottom w:val="single" w:sz="6" w:space="0" w:color="auto"/>
              <w:right w:val="single" w:sz="6" w:space="0" w:color="auto"/>
            </w:tcBorders>
            <w:shd w:val="clear" w:color="auto" w:fill="FFFFFF"/>
          </w:tcPr>
          <w:p w:rsidR="00854C96" w:rsidRPr="00854C96" w:rsidRDefault="00854C96" w:rsidP="008A7B51">
            <w:pPr>
              <w:jc w:val="center"/>
              <w:rPr>
                <w:rFonts w:ascii="Times New Roman" w:hAnsi="Times New Roman" w:cs="Times New Roman"/>
                <w:sz w:val="24"/>
                <w:szCs w:val="24"/>
              </w:rPr>
            </w:pPr>
            <w:r w:rsidRPr="00854C96">
              <w:rPr>
                <w:rFonts w:ascii="Times New Roman" w:hAnsi="Times New Roman" w:cs="Times New Roman"/>
                <w:sz w:val="24"/>
                <w:szCs w:val="24"/>
              </w:rPr>
              <w:t>Решение вопроса о выходе из ситуации</w:t>
            </w:r>
          </w:p>
        </w:tc>
        <w:tc>
          <w:tcPr>
            <w:tcW w:w="4700" w:type="dxa"/>
            <w:tcBorders>
              <w:top w:val="single" w:sz="6" w:space="0" w:color="auto"/>
              <w:left w:val="single" w:sz="6" w:space="0" w:color="auto"/>
              <w:bottom w:val="single" w:sz="6" w:space="0" w:color="auto"/>
              <w:right w:val="single" w:sz="6" w:space="0" w:color="auto"/>
            </w:tcBorders>
            <w:shd w:val="clear" w:color="auto" w:fill="FFFFFF"/>
          </w:tcPr>
          <w:p w:rsidR="00854C96" w:rsidRPr="00854C96" w:rsidRDefault="00854C96" w:rsidP="008A7B51">
            <w:pPr>
              <w:rPr>
                <w:rFonts w:ascii="Times New Roman" w:hAnsi="Times New Roman" w:cs="Times New Roman"/>
                <w:sz w:val="24"/>
                <w:szCs w:val="24"/>
              </w:rPr>
            </w:pPr>
            <w:r w:rsidRPr="00854C96">
              <w:rPr>
                <w:rFonts w:ascii="Times New Roman" w:hAnsi="Times New Roman" w:cs="Times New Roman"/>
                <w:sz w:val="24"/>
                <w:szCs w:val="24"/>
              </w:rPr>
              <w:t>Предложения сторон «Мозговой штурм» участ</w:t>
            </w:r>
            <w:r w:rsidRPr="00854C96">
              <w:rPr>
                <w:rFonts w:ascii="Times New Roman" w:hAnsi="Times New Roman" w:cs="Times New Roman"/>
                <w:sz w:val="24"/>
                <w:szCs w:val="24"/>
              </w:rPr>
              <w:softHyphen/>
              <w:t>ников</w:t>
            </w:r>
          </w:p>
        </w:tc>
      </w:tr>
      <w:tr w:rsidR="00854C96" w:rsidRPr="00854C96" w:rsidTr="008A7B51">
        <w:tblPrEx>
          <w:tblCellMar>
            <w:top w:w="0" w:type="dxa"/>
            <w:bottom w:w="0" w:type="dxa"/>
          </w:tblCellMar>
        </w:tblPrEx>
        <w:trPr>
          <w:trHeight w:hRule="exact" w:val="893"/>
          <w:jc w:val="center"/>
        </w:trPr>
        <w:tc>
          <w:tcPr>
            <w:tcW w:w="4700" w:type="dxa"/>
            <w:tcBorders>
              <w:top w:val="single" w:sz="6" w:space="0" w:color="auto"/>
              <w:left w:val="single" w:sz="6" w:space="0" w:color="auto"/>
              <w:bottom w:val="single" w:sz="6" w:space="0" w:color="auto"/>
              <w:right w:val="single" w:sz="6" w:space="0" w:color="auto"/>
            </w:tcBorders>
            <w:shd w:val="clear" w:color="auto" w:fill="FFFFFF"/>
          </w:tcPr>
          <w:p w:rsidR="00854C96" w:rsidRPr="00854C96" w:rsidRDefault="00854C96" w:rsidP="008A7B51">
            <w:pPr>
              <w:jc w:val="center"/>
              <w:rPr>
                <w:rFonts w:ascii="Times New Roman" w:hAnsi="Times New Roman" w:cs="Times New Roman"/>
                <w:sz w:val="24"/>
                <w:szCs w:val="24"/>
              </w:rPr>
            </w:pPr>
            <w:r w:rsidRPr="00854C96">
              <w:rPr>
                <w:rFonts w:ascii="Times New Roman" w:hAnsi="Times New Roman" w:cs="Times New Roman"/>
                <w:sz w:val="24"/>
                <w:szCs w:val="24"/>
              </w:rPr>
              <w:t xml:space="preserve">Решение вопроса о </w:t>
            </w:r>
            <w:proofErr w:type="spellStart"/>
            <w:r w:rsidRPr="00854C96">
              <w:rPr>
                <w:rFonts w:ascii="Times New Roman" w:hAnsi="Times New Roman" w:cs="Times New Roman"/>
                <w:sz w:val="24"/>
                <w:szCs w:val="24"/>
              </w:rPr>
              <w:t>непо</w:t>
            </w:r>
            <w:r w:rsidRPr="00854C96">
              <w:rPr>
                <w:rFonts w:ascii="Times New Roman" w:hAnsi="Times New Roman" w:cs="Times New Roman"/>
                <w:sz w:val="24"/>
                <w:szCs w:val="24"/>
              </w:rPr>
              <w:softHyphen/>
              <w:t>вторении</w:t>
            </w:r>
            <w:proofErr w:type="spellEnd"/>
            <w:r w:rsidRPr="00854C96">
              <w:rPr>
                <w:rFonts w:ascii="Times New Roman" w:hAnsi="Times New Roman" w:cs="Times New Roman"/>
                <w:sz w:val="24"/>
                <w:szCs w:val="24"/>
              </w:rPr>
              <w:t xml:space="preserve"> случившегося</w:t>
            </w:r>
          </w:p>
        </w:tc>
        <w:tc>
          <w:tcPr>
            <w:tcW w:w="4700" w:type="dxa"/>
            <w:tcBorders>
              <w:top w:val="single" w:sz="6" w:space="0" w:color="auto"/>
              <w:left w:val="single" w:sz="6" w:space="0" w:color="auto"/>
              <w:bottom w:val="single" w:sz="6" w:space="0" w:color="auto"/>
              <w:right w:val="single" w:sz="6" w:space="0" w:color="auto"/>
            </w:tcBorders>
            <w:shd w:val="clear" w:color="auto" w:fill="FFFFFF"/>
          </w:tcPr>
          <w:p w:rsidR="00854C96" w:rsidRPr="00854C96" w:rsidRDefault="00854C96" w:rsidP="008A7B51">
            <w:pPr>
              <w:rPr>
                <w:rFonts w:ascii="Times New Roman" w:hAnsi="Times New Roman" w:cs="Times New Roman"/>
                <w:sz w:val="24"/>
                <w:szCs w:val="24"/>
              </w:rPr>
            </w:pPr>
            <w:r w:rsidRPr="00854C96">
              <w:rPr>
                <w:rFonts w:ascii="Times New Roman" w:hAnsi="Times New Roman" w:cs="Times New Roman"/>
                <w:sz w:val="24"/>
                <w:szCs w:val="24"/>
              </w:rPr>
              <w:t>Задать сторонам прямой вопрос: "Как сделать, чтобы в будущем эта ситуация не повторилась?"</w:t>
            </w:r>
          </w:p>
        </w:tc>
      </w:tr>
      <w:tr w:rsidR="00854C96" w:rsidRPr="00854C96" w:rsidTr="008A7B51">
        <w:tblPrEx>
          <w:tblCellMar>
            <w:top w:w="0" w:type="dxa"/>
            <w:bottom w:w="0" w:type="dxa"/>
          </w:tblCellMar>
        </w:tblPrEx>
        <w:trPr>
          <w:trHeight w:hRule="exact" w:val="538"/>
          <w:jc w:val="center"/>
        </w:trPr>
        <w:tc>
          <w:tcPr>
            <w:tcW w:w="4700" w:type="dxa"/>
            <w:tcBorders>
              <w:top w:val="single" w:sz="6" w:space="0" w:color="auto"/>
              <w:left w:val="single" w:sz="6" w:space="0" w:color="auto"/>
              <w:bottom w:val="single" w:sz="6" w:space="0" w:color="auto"/>
              <w:right w:val="single" w:sz="6" w:space="0" w:color="auto"/>
            </w:tcBorders>
            <w:shd w:val="clear" w:color="auto" w:fill="FFFFFF"/>
          </w:tcPr>
          <w:p w:rsidR="00854C96" w:rsidRPr="00854C96" w:rsidRDefault="00854C96" w:rsidP="008A7B51">
            <w:pPr>
              <w:jc w:val="center"/>
              <w:rPr>
                <w:rFonts w:ascii="Times New Roman" w:hAnsi="Times New Roman" w:cs="Times New Roman"/>
                <w:sz w:val="24"/>
                <w:szCs w:val="24"/>
              </w:rPr>
            </w:pPr>
            <w:r w:rsidRPr="00854C96">
              <w:rPr>
                <w:rFonts w:ascii="Times New Roman" w:hAnsi="Times New Roman" w:cs="Times New Roman"/>
                <w:sz w:val="24"/>
                <w:szCs w:val="24"/>
              </w:rPr>
              <w:t>Подписание договора</w:t>
            </w:r>
          </w:p>
        </w:tc>
        <w:tc>
          <w:tcPr>
            <w:tcW w:w="4700" w:type="dxa"/>
            <w:tcBorders>
              <w:top w:val="single" w:sz="6" w:space="0" w:color="auto"/>
              <w:left w:val="single" w:sz="6" w:space="0" w:color="auto"/>
              <w:bottom w:val="single" w:sz="6" w:space="0" w:color="auto"/>
              <w:right w:val="single" w:sz="6" w:space="0" w:color="auto"/>
            </w:tcBorders>
            <w:shd w:val="clear" w:color="auto" w:fill="FFFFFF"/>
          </w:tcPr>
          <w:p w:rsidR="00854C96" w:rsidRPr="00854C96" w:rsidRDefault="00854C96" w:rsidP="008A7B51">
            <w:pPr>
              <w:rPr>
                <w:rFonts w:ascii="Times New Roman" w:hAnsi="Times New Roman" w:cs="Times New Roman"/>
                <w:sz w:val="24"/>
                <w:szCs w:val="24"/>
              </w:rPr>
            </w:pPr>
            <w:r w:rsidRPr="00854C96">
              <w:rPr>
                <w:rFonts w:ascii="Times New Roman" w:hAnsi="Times New Roman" w:cs="Times New Roman"/>
                <w:sz w:val="24"/>
                <w:szCs w:val="24"/>
              </w:rPr>
              <w:t>Вопросы к договору (проверка его на реальность)</w:t>
            </w:r>
          </w:p>
        </w:tc>
      </w:tr>
    </w:tbl>
    <w:p w:rsidR="00854C96" w:rsidRPr="00854C96" w:rsidRDefault="00854C96" w:rsidP="00854C96">
      <w:pPr>
        <w:jc w:val="both"/>
        <w:rPr>
          <w:rFonts w:ascii="Times New Roman" w:hAnsi="Times New Roman" w:cs="Times New Roman"/>
          <w:sz w:val="24"/>
          <w:szCs w:val="24"/>
        </w:rPr>
      </w:pPr>
    </w:p>
    <w:p w:rsidR="00854C96" w:rsidRPr="00854C96" w:rsidRDefault="00854C96" w:rsidP="00854C96">
      <w:pPr>
        <w:jc w:val="center"/>
        <w:rPr>
          <w:rFonts w:ascii="Times New Roman" w:hAnsi="Times New Roman" w:cs="Times New Roman"/>
          <w:i/>
          <w:sz w:val="24"/>
          <w:szCs w:val="24"/>
        </w:rPr>
      </w:pPr>
      <w:r w:rsidRPr="00854C96">
        <w:rPr>
          <w:rFonts w:ascii="Times New Roman" w:hAnsi="Times New Roman" w:cs="Times New Roman"/>
          <w:i/>
          <w:sz w:val="24"/>
          <w:szCs w:val="24"/>
        </w:rPr>
        <w:t xml:space="preserve">Подписание договора </w:t>
      </w:r>
    </w:p>
    <w:p w:rsidR="00854C96" w:rsidRPr="00854C96" w:rsidRDefault="00854C96" w:rsidP="00854C96">
      <w:pPr>
        <w:jc w:val="both"/>
        <w:rPr>
          <w:rFonts w:ascii="Times New Roman" w:hAnsi="Times New Roman" w:cs="Times New Roman"/>
          <w:sz w:val="24"/>
          <w:szCs w:val="24"/>
        </w:rPr>
      </w:pPr>
    </w:p>
    <w:p w:rsidR="00854C96" w:rsidRPr="00854C96" w:rsidRDefault="00854C96" w:rsidP="00854C96">
      <w:pPr>
        <w:jc w:val="both"/>
        <w:rPr>
          <w:rFonts w:ascii="Times New Roman" w:hAnsi="Times New Roman" w:cs="Times New Roman"/>
          <w:sz w:val="24"/>
          <w:szCs w:val="24"/>
        </w:rPr>
      </w:pPr>
      <w:r w:rsidRPr="00854C96">
        <w:rPr>
          <w:rFonts w:ascii="Times New Roman" w:hAnsi="Times New Roman" w:cs="Times New Roman"/>
          <w:sz w:val="24"/>
          <w:szCs w:val="24"/>
        </w:rPr>
        <w:tab/>
        <w:t>В конце программы    происходит подписание сторонами договора. Ведущий проверяет договор на реальность. То есть, например, выясняет у стороны, где она возьмет сумму, которую обязалась выплатить (не придется ли человеку для этого совершить новое правонарушение и зависит ли это от него, а не от его родителей и т.д.) Кроме того, ведущий уточняет, к какому сроку будет возмещен ущерб и предлагает встречу для этого. Сумма и сроки возмещения ущерба вписываются в договор. Если до</w:t>
      </w:r>
      <w:r w:rsidRPr="00854C96">
        <w:rPr>
          <w:rFonts w:ascii="Times New Roman" w:hAnsi="Times New Roman" w:cs="Times New Roman"/>
          <w:sz w:val="24"/>
          <w:szCs w:val="24"/>
        </w:rPr>
        <w:softHyphen/>
        <w:t>говор устраивает обе стороны и он реален, то ведущий не должен оценивать, насколько он «верный» или нет. Факт выполнения договора по завершении всех заглаживающих вину действий может сопровождаться его символическим сжиганием, что «ставит точку» в этой ситуации.</w:t>
      </w:r>
    </w:p>
    <w:p w:rsidR="00854C96" w:rsidRPr="00854C96" w:rsidRDefault="00854C96" w:rsidP="00854C96">
      <w:pPr>
        <w:jc w:val="both"/>
        <w:rPr>
          <w:rFonts w:ascii="Times New Roman" w:hAnsi="Times New Roman" w:cs="Times New Roman"/>
          <w:sz w:val="24"/>
          <w:szCs w:val="24"/>
        </w:rPr>
      </w:pPr>
      <w:r w:rsidRPr="00854C96">
        <w:rPr>
          <w:rFonts w:ascii="Times New Roman" w:hAnsi="Times New Roman" w:cs="Times New Roman"/>
          <w:sz w:val="24"/>
          <w:szCs w:val="24"/>
        </w:rPr>
        <w:tab/>
        <w:t>Договор должен быть:</w:t>
      </w:r>
    </w:p>
    <w:p w:rsidR="00854C96" w:rsidRPr="00854C96" w:rsidRDefault="00854C96" w:rsidP="00854C96">
      <w:pPr>
        <w:numPr>
          <w:ilvl w:val="0"/>
          <w:numId w:val="6"/>
        </w:numPr>
        <w:spacing w:after="0" w:line="240" w:lineRule="auto"/>
        <w:jc w:val="both"/>
        <w:rPr>
          <w:rFonts w:ascii="Times New Roman" w:hAnsi="Times New Roman" w:cs="Times New Roman"/>
          <w:sz w:val="24"/>
          <w:szCs w:val="24"/>
        </w:rPr>
      </w:pPr>
      <w:r w:rsidRPr="00854C96">
        <w:rPr>
          <w:rFonts w:ascii="Times New Roman" w:hAnsi="Times New Roman" w:cs="Times New Roman"/>
          <w:sz w:val="24"/>
          <w:szCs w:val="24"/>
        </w:rPr>
        <w:lastRenderedPageBreak/>
        <w:t>Выполнимый</w:t>
      </w:r>
    </w:p>
    <w:p w:rsidR="00854C96" w:rsidRPr="00854C96" w:rsidRDefault="00854C96" w:rsidP="00854C96">
      <w:pPr>
        <w:numPr>
          <w:ilvl w:val="0"/>
          <w:numId w:val="6"/>
        </w:numPr>
        <w:spacing w:after="0" w:line="240" w:lineRule="auto"/>
        <w:jc w:val="both"/>
        <w:rPr>
          <w:rFonts w:ascii="Times New Roman" w:hAnsi="Times New Roman" w:cs="Times New Roman"/>
          <w:sz w:val="24"/>
          <w:szCs w:val="24"/>
        </w:rPr>
      </w:pPr>
      <w:proofErr w:type="gramStart"/>
      <w:r w:rsidRPr="00854C96">
        <w:rPr>
          <w:rFonts w:ascii="Times New Roman" w:hAnsi="Times New Roman" w:cs="Times New Roman"/>
          <w:sz w:val="24"/>
          <w:szCs w:val="24"/>
        </w:rPr>
        <w:t>Выверенный</w:t>
      </w:r>
      <w:proofErr w:type="gramEnd"/>
      <w:r w:rsidRPr="00854C96">
        <w:rPr>
          <w:rFonts w:ascii="Times New Roman" w:hAnsi="Times New Roman" w:cs="Times New Roman"/>
          <w:sz w:val="24"/>
          <w:szCs w:val="24"/>
        </w:rPr>
        <w:t xml:space="preserve"> по времени</w:t>
      </w:r>
    </w:p>
    <w:p w:rsidR="00854C96" w:rsidRPr="00854C96" w:rsidRDefault="00854C96" w:rsidP="00854C96">
      <w:pPr>
        <w:numPr>
          <w:ilvl w:val="0"/>
          <w:numId w:val="6"/>
        </w:numPr>
        <w:spacing w:after="0" w:line="240" w:lineRule="auto"/>
        <w:jc w:val="both"/>
        <w:rPr>
          <w:rFonts w:ascii="Times New Roman" w:hAnsi="Times New Roman" w:cs="Times New Roman"/>
          <w:sz w:val="24"/>
          <w:szCs w:val="24"/>
        </w:rPr>
      </w:pPr>
      <w:proofErr w:type="gramStart"/>
      <w:r w:rsidRPr="00854C96">
        <w:rPr>
          <w:rFonts w:ascii="Times New Roman" w:hAnsi="Times New Roman" w:cs="Times New Roman"/>
          <w:sz w:val="24"/>
          <w:szCs w:val="24"/>
        </w:rPr>
        <w:t>Близкий</w:t>
      </w:r>
      <w:proofErr w:type="gramEnd"/>
      <w:r w:rsidRPr="00854C96">
        <w:rPr>
          <w:rFonts w:ascii="Times New Roman" w:hAnsi="Times New Roman" w:cs="Times New Roman"/>
          <w:sz w:val="24"/>
          <w:szCs w:val="24"/>
        </w:rPr>
        <w:t xml:space="preserve"> к ситуации пра</w:t>
      </w:r>
      <w:r w:rsidRPr="00854C96">
        <w:rPr>
          <w:rFonts w:ascii="Times New Roman" w:hAnsi="Times New Roman" w:cs="Times New Roman"/>
          <w:sz w:val="24"/>
          <w:szCs w:val="24"/>
        </w:rPr>
        <w:softHyphen/>
        <w:t>вонарушения</w:t>
      </w:r>
    </w:p>
    <w:p w:rsidR="00854C96" w:rsidRPr="00854C96" w:rsidRDefault="00854C96" w:rsidP="00854C96">
      <w:pPr>
        <w:numPr>
          <w:ilvl w:val="0"/>
          <w:numId w:val="6"/>
        </w:numPr>
        <w:spacing w:after="0" w:line="240" w:lineRule="auto"/>
        <w:jc w:val="both"/>
        <w:rPr>
          <w:rFonts w:ascii="Times New Roman" w:hAnsi="Times New Roman" w:cs="Times New Roman"/>
          <w:sz w:val="24"/>
          <w:szCs w:val="24"/>
        </w:rPr>
      </w:pPr>
      <w:r w:rsidRPr="00854C96">
        <w:rPr>
          <w:rFonts w:ascii="Times New Roman" w:hAnsi="Times New Roman" w:cs="Times New Roman"/>
          <w:sz w:val="24"/>
          <w:szCs w:val="24"/>
        </w:rPr>
        <w:t>Измеряемый</w:t>
      </w:r>
    </w:p>
    <w:p w:rsidR="00854C96" w:rsidRPr="00854C96" w:rsidRDefault="00854C96" w:rsidP="00854C96">
      <w:pPr>
        <w:jc w:val="both"/>
        <w:rPr>
          <w:rFonts w:ascii="Times New Roman" w:hAnsi="Times New Roman" w:cs="Times New Roman"/>
          <w:sz w:val="24"/>
          <w:szCs w:val="24"/>
        </w:rPr>
      </w:pPr>
      <w:r w:rsidRPr="00854C96">
        <w:rPr>
          <w:rFonts w:ascii="Times New Roman" w:hAnsi="Times New Roman" w:cs="Times New Roman"/>
          <w:sz w:val="24"/>
          <w:szCs w:val="24"/>
        </w:rPr>
        <w:tab/>
        <w:t>Примирительный договор необходим для предоставления дела в суд, ми</w:t>
      </w:r>
      <w:r w:rsidRPr="00854C96">
        <w:rPr>
          <w:rFonts w:ascii="Times New Roman" w:hAnsi="Times New Roman" w:cs="Times New Roman"/>
          <w:sz w:val="24"/>
          <w:szCs w:val="24"/>
        </w:rPr>
        <w:softHyphen/>
        <w:t>лицию или КДН, где (в соответствии с законодательством) он может служить основанием для смягчения последствий для правонарушителя. Однако это тре</w:t>
      </w:r>
      <w:r w:rsidRPr="00854C96">
        <w:rPr>
          <w:rFonts w:ascii="Times New Roman" w:hAnsi="Times New Roman" w:cs="Times New Roman"/>
          <w:sz w:val="24"/>
          <w:szCs w:val="24"/>
        </w:rPr>
        <w:softHyphen/>
        <w:t>бует согласования с перечисленными органами. И принятие решения остается за ними. В этом смысле, ведущий не может гарантировать, например, смягчения приговора, но может гарантировать, что договор будет рассмотрен педсоветом, КДН, судом (если с ними есть соответствующая договоренность).</w:t>
      </w:r>
    </w:p>
    <w:p w:rsidR="00854C96" w:rsidRPr="00854C96" w:rsidRDefault="00854C96" w:rsidP="00854C96">
      <w:pPr>
        <w:jc w:val="both"/>
        <w:rPr>
          <w:rFonts w:ascii="Times New Roman" w:hAnsi="Times New Roman" w:cs="Times New Roman"/>
          <w:sz w:val="24"/>
          <w:szCs w:val="24"/>
        </w:rPr>
      </w:pPr>
      <w:r w:rsidRPr="00854C96">
        <w:rPr>
          <w:rFonts w:ascii="Times New Roman" w:hAnsi="Times New Roman" w:cs="Times New Roman"/>
          <w:sz w:val="24"/>
          <w:szCs w:val="24"/>
        </w:rPr>
        <w:tab/>
        <w:t>Если в ходе программы выясняется, что причиной правонарушения явля</w:t>
      </w:r>
      <w:r w:rsidRPr="00854C96">
        <w:rPr>
          <w:rFonts w:ascii="Times New Roman" w:hAnsi="Times New Roman" w:cs="Times New Roman"/>
          <w:sz w:val="24"/>
          <w:szCs w:val="24"/>
        </w:rPr>
        <w:softHyphen/>
        <w:t>ются определенные качества человека, то вместе с ним может быть составлен план по изменению этих качеств (реабилитационная программа). Например, если человек сам признает, что причиной правонарушения было тот факт, что он не умеет контролировать агрессию или очень зависит от мнения группы, то ему можно предложить обратиться в соответствующие психологические или соци</w:t>
      </w:r>
      <w:r w:rsidRPr="00854C96">
        <w:rPr>
          <w:rFonts w:ascii="Times New Roman" w:hAnsi="Times New Roman" w:cs="Times New Roman"/>
          <w:sz w:val="24"/>
          <w:szCs w:val="24"/>
        </w:rPr>
        <w:softHyphen/>
        <w:t>альные программы. Кроме того, помощь может понадобиться и жертве. Для это</w:t>
      </w:r>
      <w:r w:rsidRPr="00854C96">
        <w:rPr>
          <w:rFonts w:ascii="Times New Roman" w:hAnsi="Times New Roman" w:cs="Times New Roman"/>
          <w:sz w:val="24"/>
          <w:szCs w:val="24"/>
        </w:rPr>
        <w:softHyphen/>
        <w:t>го вы всегда должны располагать информацией о соответствующих службах по</w:t>
      </w:r>
      <w:r w:rsidRPr="00854C96">
        <w:rPr>
          <w:rFonts w:ascii="Times New Roman" w:hAnsi="Times New Roman" w:cs="Times New Roman"/>
          <w:sz w:val="24"/>
          <w:szCs w:val="24"/>
        </w:rPr>
        <w:softHyphen/>
        <w:t xml:space="preserve">мощи жертвам преступлений, социальных и психологических центрах, детских клубах, </w:t>
      </w:r>
      <w:proofErr w:type="spellStart"/>
      <w:r w:rsidRPr="00854C96">
        <w:rPr>
          <w:rFonts w:ascii="Times New Roman" w:hAnsi="Times New Roman" w:cs="Times New Roman"/>
          <w:sz w:val="24"/>
          <w:szCs w:val="24"/>
        </w:rPr>
        <w:t>наркоцентрах</w:t>
      </w:r>
      <w:proofErr w:type="spellEnd"/>
      <w:r w:rsidRPr="00854C96">
        <w:rPr>
          <w:rFonts w:ascii="Times New Roman" w:hAnsi="Times New Roman" w:cs="Times New Roman"/>
          <w:sz w:val="24"/>
          <w:szCs w:val="24"/>
        </w:rPr>
        <w:t xml:space="preserve"> и т.д.</w:t>
      </w:r>
    </w:p>
    <w:p w:rsidR="00000000" w:rsidRPr="00854C96" w:rsidRDefault="00854C96">
      <w:pPr>
        <w:rPr>
          <w:rFonts w:ascii="Times New Roman" w:hAnsi="Times New Roman" w:cs="Times New Roman"/>
          <w:sz w:val="24"/>
          <w:szCs w:val="24"/>
        </w:rPr>
      </w:pPr>
    </w:p>
    <w:p w:rsidR="00854C96" w:rsidRPr="00854C96" w:rsidRDefault="00854C96">
      <w:pPr>
        <w:rPr>
          <w:rFonts w:ascii="Times New Roman" w:hAnsi="Times New Roman" w:cs="Times New Roman"/>
          <w:sz w:val="24"/>
          <w:szCs w:val="24"/>
        </w:rPr>
      </w:pPr>
    </w:p>
    <w:sectPr w:rsidR="00854C96" w:rsidRPr="00854C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519D5"/>
    <w:multiLevelType w:val="hybridMultilevel"/>
    <w:tmpl w:val="C15A3204"/>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
    <w:nsid w:val="0A66134D"/>
    <w:multiLevelType w:val="singleLevel"/>
    <w:tmpl w:val="2DAEF5D8"/>
    <w:lvl w:ilvl="0">
      <w:start w:val="1"/>
      <w:numFmt w:val="decimal"/>
      <w:lvlText w:val="%1."/>
      <w:legacy w:legacy="1" w:legacySpace="0" w:legacyIndent="223"/>
      <w:lvlJc w:val="left"/>
      <w:rPr>
        <w:rFonts w:ascii="Times New Roman" w:hAnsi="Times New Roman" w:cs="Times New Roman" w:hint="default"/>
      </w:rPr>
    </w:lvl>
  </w:abstractNum>
  <w:abstractNum w:abstractNumId="2">
    <w:nsid w:val="0BBA20C9"/>
    <w:multiLevelType w:val="hybridMultilevel"/>
    <w:tmpl w:val="03A06D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F3921A8"/>
    <w:multiLevelType w:val="hybridMultilevel"/>
    <w:tmpl w:val="A1C222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0566F1F"/>
    <w:multiLevelType w:val="hybridMultilevel"/>
    <w:tmpl w:val="8A3824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7183755"/>
    <w:multiLevelType w:val="hybridMultilevel"/>
    <w:tmpl w:val="D05AA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F795DCB"/>
    <w:multiLevelType w:val="hybridMultilevel"/>
    <w:tmpl w:val="E0325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6"/>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08"/>
  <w:characterSpacingControl w:val="doNotCompress"/>
  <w:compat>
    <w:useFELayout/>
  </w:compat>
  <w:rsids>
    <w:rsidRoot w:val="00854C96"/>
    <w:rsid w:val="00854C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3797</Words>
  <Characters>21647</Characters>
  <Application>Microsoft Office Word</Application>
  <DocSecurity>0</DocSecurity>
  <Lines>180</Lines>
  <Paragraphs>50</Paragraphs>
  <ScaleCrop>false</ScaleCrop>
  <Company/>
  <LinksUpToDate>false</LinksUpToDate>
  <CharactersWithSpaces>25394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2017-03-11T20:40:00Z</dcterms:created>
  <dcterms:modified xsi:type="dcterms:W3CDTF">2017-03-11T20:43:00Z</dcterms:modified>
</cp:coreProperties>
</file>