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29" w:rsidRPr="00FA1D29" w:rsidRDefault="00FA1D29" w:rsidP="00FA1D2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1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Классный час  «Что такое конфликт»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A1D29" w:rsidRDefault="00FA1D29" w:rsidP="00FA1D2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D29">
        <w:rPr>
          <w:rFonts w:ascii="Times New Roman" w:hAnsi="Times New Roman" w:cs="Times New Roman"/>
          <w:color w:val="000000"/>
          <w:sz w:val="24"/>
          <w:szCs w:val="24"/>
        </w:rPr>
        <w:t>Целевая аудитория: 7-11 класс.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Форма и методы работы: презентация, демонстрация слайдов, работа с баснями Крылова, работа по ситуациям, игра.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Цели и задачи: Познакомить обучающихся с общими представлениями о конфликтах, их видах, причинах возникновения и возможных способах их разрешения; развить воображение, устную речь, умение формулировать и отстаивать свою точку зрения.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Ожидаемый результат: 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научить разными способами находить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выход в конфликтных ситуациях.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Оборудование: компьютер, проектор, карточки с ситуациями.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D29">
        <w:rPr>
          <w:rFonts w:ascii="Times New Roman" w:hAnsi="Times New Roman" w:cs="Times New Roman"/>
          <w:b/>
          <w:color w:val="000000"/>
          <w:sz w:val="24"/>
          <w:szCs w:val="24"/>
        </w:rPr>
        <w:t>План:</w:t>
      </w:r>
      <w:r w:rsidRPr="00FA1D2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b/>
          <w:color w:val="000000"/>
          <w:sz w:val="24"/>
          <w:szCs w:val="24"/>
        </w:rPr>
        <w:br/>
        <w:t>1. Ритуал начала занятия. Игра «Азбука алфавита»</w:t>
      </w:r>
      <w:r w:rsidRPr="00FA1D29">
        <w:rPr>
          <w:rFonts w:ascii="Times New Roman" w:hAnsi="Times New Roman" w:cs="Times New Roman"/>
          <w:b/>
          <w:color w:val="000000"/>
          <w:sz w:val="24"/>
          <w:szCs w:val="24"/>
        </w:rPr>
        <w:br/>
        <w:t>2. Основная часть: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Вводная беседа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Обсуждение басни Крылова «Лебедь, Рак и Щука»;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Пять основных стилей разрешения конфликта;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Обсуждение басни «Змея»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D29">
        <w:rPr>
          <w:rFonts w:ascii="Times New Roman" w:hAnsi="Times New Roman" w:cs="Times New Roman"/>
          <w:b/>
          <w:color w:val="000000"/>
          <w:sz w:val="24"/>
          <w:szCs w:val="24"/>
        </w:rPr>
        <w:t>4. Заключительная часть: Рефлексия. Подведение итогов.</w:t>
      </w:r>
      <w:r w:rsidRPr="00FA1D2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b/>
          <w:color w:val="000000"/>
          <w:sz w:val="24"/>
          <w:szCs w:val="24"/>
        </w:rPr>
        <w:br/>
        <w:t>Игра: «Закончи предложение: Я могу… Я умею… »</w:t>
      </w:r>
    </w:p>
    <w:p w:rsidR="00FA1D29" w:rsidRDefault="00FA1D29" w:rsidP="00FA1D2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Ход классного часа (занятия психолога)                                                                                                     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t>1. Ритуал начала.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Приветствие.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Участники приветствуют друг друга и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классного руководителя (психолога)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. «Заполняют» устно «Азбуку добрых слов и пожеланий» - называется какая-либо буква алфавита, и каждый участник называет пожелание на эту букву своим 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классникам и учителю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2. Основная часть.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Вводная беседа. (Слайд№1)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Сегодня на занятии мы с вами поговорим о таком понятии, как конфликт. У каждого из вас в жизни случались те или иные конфликтные ситуации.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Как вы думаете, что такое конфликт? (участники высказывают свои предположения)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Каждый по – своему объясняет, что это. Вот одно из объяснений, что такое конфликт: это явление, возникающее в результате столкновения противоположных действий, взглядов, интересов, стремлений, планов различных людей, потребностей одного человека.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Вообще конфликты очень часто встречаются в нашей жизни – в семье, в школе. Конфликты возникают как с хорошо знакомыми людьми, так и с совершенно незнакомыми, например, в очереди, в транспорте.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Как, по-вашему, нужны ли в нашем обществе конфликты? Почему?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(ответы ребят.)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Ребята, в современном обществе невозможно избежать конфликтов, и они нужны. Поскольку именно в споре рождается истина, можно сказать, что конфликты необходимы для развития ситуации, отношений.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Я хочу вам прочитать басню И. А. Крылова, а вы внимательно слушайте. (Слайд №2). </w:t>
      </w:r>
    </w:p>
    <w:p w:rsidR="00093806" w:rsidRPr="00FA1D29" w:rsidRDefault="00FA1D29" w:rsidP="00FA1D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1D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Басня «Лебедь, Рак и Щука»</w:t>
      </w:r>
      <w:r w:rsidRPr="00FA1D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t>Когда в товарищах согласья нет,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На лад их дело не пойдет,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выйдет из него не дело, только мука.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Однажды Лебедь, Рак и Щука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>езти с поклажей воз взялись,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И вместе трое все в него впряглись;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Из кожи лезут вон, а возу все нет ходу!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Поклажа бы для них казалась и легка: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Да Лебедь рвется в облака,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Рак пятится назад, а Щука тянет в воду.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Кто виноват из них, кто прав, - судить не нам;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Да только воз и ныне там.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Как вы думаете, в этой басне есть конфликт? Как бы вы назвали этот конфликт?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(ответы детей)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Этот вид конфликта называют межличностным, то есть он возник между отдельными личностями в данной басне – раком, лебедем и щукой.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>Как, по-вашему, можно было бы разрешить этот спор и можно ли вообще его разрешить? (ответы ребят.)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(Слайд №3)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Психолог К. Томас выделил пять основных стилей разрешения конфликта: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1. Конкуренция-человек, использующий этот стиль, активен и предпочитает разрешить конфликт естественным путем. Он заинтересован в сотрудничестве с другими, но не способен на волевые решения.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2. Избегание – когда человек не отстаивает свои права, не хочет сотрудничать, просто уходит от конфликта, избегает его.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3. Сотрудничество – человек активно участвует в разрешении конфликта и устанавливает свои интересы, но при этом учитывает и интересы партнера.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Приспособление – человек действует совместно с партнером по общению и не пытается отстоять свои интересы.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5. Компромисс – партнеры по общению сходятся на «золотой середине», то есть на частичном удовлетворении интересов каждого из партнеров.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>Как вы думаете, какой стиль разрешения конфликта в басне «Лебедь, рак и щука»? (ответы ребят) .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(Слайд №4)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Просмотр мультфильма «Змея»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Басня «Змея»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Змея Юпитера просила,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Чтоб голос дать ей соловья.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«А то уж, - говорит, - мне жизнь моя постыла.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Куда ни </w:t>
      </w:r>
      <w:proofErr w:type="spell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покажуся</w:t>
      </w:r>
      <w:proofErr w:type="spell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я,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То все меня дичатся,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Кто послабей;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А кто меня сильней,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Дай бог от тех живой убраться.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Нет, жизни этакой я боле не снесу;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А если б соловьем запела я в лесу,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То, </w:t>
      </w:r>
      <w:proofErr w:type="spell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возбудя</w:t>
      </w:r>
      <w:proofErr w:type="spell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бы удивленье,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Снискала бы любовь и, может быть, почтенье.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И стала бы душой веселых я бесед».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Исполнил Юпитер Змеи прошенье;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Шипенья гнусного пропал 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ней и след.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На дерево вползя, Змея моя запела,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стая было птиц отовсюду к ней подсела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Но, </w:t>
      </w:r>
      <w:proofErr w:type="spell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воззряся</w:t>
      </w:r>
      <w:proofErr w:type="spell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в певца, все с дерева дождем.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Кому понравится такой прием?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Ужли</w:t>
      </w:r>
      <w:proofErr w:type="spell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вам голос мой противен? » -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досаде говорит Змея.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«Нет, - отвечал скворец, - он звучен, дивен,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Поешь, конечно, ты, не хуже соловья;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Но, признаюсь, в нас сердце задрожало,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Когда увидели твое мы жало.</w:t>
      </w:r>
      <w:proofErr w:type="gramEnd"/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Нам страшно вместе быть с тобой.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Итак, скажу тебе, не для досады: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Твоих мы песен слушать рады –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Да только ты от нас </w:t>
      </w:r>
      <w:proofErr w:type="spell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подале</w:t>
      </w:r>
      <w:proofErr w:type="spell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пой».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Как вы думаете, есть ли здесь конфликт? Между кем и кем? Как можно назвать этот конфликт? (ответы детей.)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 этой басне змея конфликтует сама с собой. Этот вид конфликта называется </w:t>
      </w:r>
      <w:proofErr w:type="spell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внутриличностным</w:t>
      </w:r>
      <w:proofErr w:type="spellEnd"/>
      <w:r w:rsidRPr="00FA1D29">
        <w:rPr>
          <w:rFonts w:ascii="Times New Roman" w:hAnsi="Times New Roman" w:cs="Times New Roman"/>
          <w:color w:val="000000"/>
          <w:sz w:val="24"/>
          <w:szCs w:val="24"/>
        </w:rPr>
        <w:t>, то есть идет борьба внутри самой личности.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Ребята, с какими конфликтами вы познакомились на сегодняшнем занятии? (ответы детей.)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>Мы с вами убедились, что в разных ситуациях мы реагируем по-разному, но и с разными людьми ведем себя тоже не одинаково. Для разрешения конфликта необходимо учитывать интересы и поведение партнера по общению. (Слайд №4)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Для хорошего усвоения проиграть ситуации: поделить группу на 2 команды и дать одну конфликтную ситуацию, продемонстрировать возможности различного разрешения одной и той же ситуации, которую необходимо разыграть;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Ситуация №1.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собранные студенческой группой деньги был куплен один лотерейный билет, по которому, как оказалось, выигрыш составил 1 миллион рублей. Студент из группы, у которого находился билет, попытался промолчать о выигрыше и сейчас не спешит вернуть выигрышный билет. Что делать с выигрышем 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этим студентом?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Молодцы! Хорошо поработали!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Каждый участник должен поделиться своими мыслями и ответить на вопросы воспитателя: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Что нового узнали о конфликтах?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- К каким способам разрешения конфликта он чаще прибегает?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3. Подведение итогов. Рефлексия. Игра «Закончи предложение. Я могу…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Я умею… »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Список литературы: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Грецов</w:t>
      </w:r>
      <w:proofErr w:type="spell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А. Г. Тренинги развития с подростками: творчество, общение, самопознание. СПб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>Питер. 2011. 416 с.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Психологический тренинг в группе: игры и упражнения: учебное пособие. Авт. 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>ост. Т. Л. Бука, М. Л. Митрофанова. 2008. 144 с.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>3. Рязанова Д. В. Тренинг с подростками: С чего начать? Пособие для психолога и педагога. М.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Генезис. 2003. 138 с.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>Фопель</w:t>
      </w:r>
      <w:proofErr w:type="spell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К. Как научить детей сотрудничать. М.</w:t>
      </w:r>
      <w:proofErr w:type="gramStart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A1D29">
        <w:rPr>
          <w:rFonts w:ascii="Times New Roman" w:hAnsi="Times New Roman" w:cs="Times New Roman"/>
          <w:color w:val="000000"/>
          <w:sz w:val="24"/>
          <w:szCs w:val="24"/>
        </w:rPr>
        <w:t xml:space="preserve"> Генезис. 2010. 541 с.</w:t>
      </w:r>
      <w:r w:rsidRPr="00FA1D2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A1D2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history="1">
        <w:r w:rsidRPr="00FA1D29">
          <w:rPr>
            <w:rStyle w:val="a3"/>
            <w:rFonts w:ascii="Times New Roman" w:hAnsi="Times New Roman" w:cs="Times New Roman"/>
            <w:sz w:val="24"/>
            <w:szCs w:val="24"/>
          </w:rPr>
          <w:t>http://www.maam.ru/detskijsad/zanjatie-chto-takoe-konflikt.html</w:t>
        </w:r>
      </w:hyperlink>
    </w:p>
    <w:p w:rsidR="00FA1D29" w:rsidRPr="00FA1D29" w:rsidRDefault="00FA1D29">
      <w:pPr>
        <w:rPr>
          <w:rFonts w:ascii="Times New Roman" w:hAnsi="Times New Roman" w:cs="Times New Roman"/>
          <w:sz w:val="24"/>
          <w:szCs w:val="24"/>
        </w:rPr>
      </w:pPr>
      <w:r w:rsidRPr="00FA1D2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FA1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http://www.maam.ru/</w:t>
      </w:r>
    </w:p>
    <w:sectPr w:rsidR="00FA1D29" w:rsidRPr="00FA1D29" w:rsidSect="00B35207">
      <w:pgSz w:w="8391" w:h="11907" w:code="11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D29"/>
    <w:rsid w:val="00093806"/>
    <w:rsid w:val="00215BB2"/>
    <w:rsid w:val="005277F5"/>
    <w:rsid w:val="005B07A1"/>
    <w:rsid w:val="00B35207"/>
    <w:rsid w:val="00FA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D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zanjatie-chto-takoe-konflik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2016-10-03T04:59:00Z</dcterms:created>
  <dcterms:modified xsi:type="dcterms:W3CDTF">2016-10-03T04:59:00Z</dcterms:modified>
</cp:coreProperties>
</file>