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8D" w:rsidRPr="002B678D" w:rsidRDefault="002B678D" w:rsidP="002B67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B678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«За безопасный интернет»</w:t>
      </w:r>
    </w:p>
    <w:p w:rsidR="002B678D" w:rsidRPr="002B678D" w:rsidRDefault="002B678D" w:rsidP="002B67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областная межведомственная акция</w:t>
      </w:r>
    </w:p>
    <w:p w:rsidR="002B678D" w:rsidRPr="002B678D" w:rsidRDefault="002B678D" w:rsidP="002B67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B67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7-13 февраля 2022 года</w:t>
      </w:r>
    </w:p>
    <w:p w:rsidR="002B678D" w:rsidRDefault="002B678D" w:rsidP="002B67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78D" w:rsidRPr="002B678D" w:rsidRDefault="002B678D" w:rsidP="002B67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678D">
        <w:rPr>
          <w:rFonts w:ascii="Times New Roman" w:eastAsia="Calibri" w:hAnsi="Times New Roman" w:cs="Times New Roman"/>
          <w:b/>
          <w:sz w:val="24"/>
          <w:szCs w:val="24"/>
        </w:rPr>
        <w:t>План акции «За безопасный интернет»</w:t>
      </w:r>
    </w:p>
    <w:p w:rsidR="002B678D" w:rsidRPr="002B678D" w:rsidRDefault="002B678D" w:rsidP="002B67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78D">
        <w:rPr>
          <w:rFonts w:ascii="Times New Roman" w:eastAsia="Calibri" w:hAnsi="Times New Roman" w:cs="Times New Roman"/>
          <w:b/>
          <w:sz w:val="24"/>
          <w:szCs w:val="24"/>
        </w:rPr>
        <w:t xml:space="preserve"> 7-13 февраля 2022 года</w:t>
      </w:r>
      <w:r w:rsidRPr="002B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78D" w:rsidRPr="002B678D" w:rsidRDefault="002B678D" w:rsidP="002B67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8079"/>
      </w:tblGrid>
      <w:tr w:rsidR="002B678D" w:rsidRPr="000836A8" w:rsidTr="000836A8">
        <w:tc>
          <w:tcPr>
            <w:tcW w:w="567" w:type="dxa"/>
            <w:vAlign w:val="center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678D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702" w:type="dxa"/>
            <w:vAlign w:val="center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678D">
              <w:rPr>
                <w:rFonts w:ascii="Times New Roman" w:eastAsia="Calibri" w:hAnsi="Times New Roman" w:cs="Times New Roman"/>
                <w:b/>
              </w:rPr>
              <w:t>Участники</w:t>
            </w:r>
          </w:p>
        </w:tc>
        <w:tc>
          <w:tcPr>
            <w:tcW w:w="8079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</w:tr>
      <w:tr w:rsidR="002B678D" w:rsidRPr="000836A8" w:rsidTr="000836A8">
        <w:tc>
          <w:tcPr>
            <w:tcW w:w="567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9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Размещение методических рекомендаций, методических материалов по формированию безопасного поведения детей в сети Интернет на странице школьного сайта и странице детского объединения «Радужный остров»</w:t>
            </w:r>
          </w:p>
        </w:tc>
      </w:tr>
      <w:tr w:rsidR="002B678D" w:rsidRPr="000836A8" w:rsidTr="000836A8">
        <w:tc>
          <w:tcPr>
            <w:tcW w:w="567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2B678D">
              <w:rPr>
                <w:rFonts w:ascii="Times New Roman" w:eastAsia="Calibri" w:hAnsi="Times New Roman" w:cs="Times New Roman"/>
                <w:u w:val="single"/>
              </w:rPr>
              <w:t>Обучающиеся</w:t>
            </w:r>
          </w:p>
          <w:p w:rsidR="002B678D" w:rsidRPr="002B678D" w:rsidRDefault="002B678D" w:rsidP="002B678D">
            <w:pPr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 xml:space="preserve">  </w:t>
            </w:r>
            <w:r w:rsidRPr="000836A8">
              <w:rPr>
                <w:rFonts w:ascii="Times New Roman" w:eastAsia="Calibri" w:hAnsi="Times New Roman" w:cs="Times New Roman"/>
              </w:rPr>
              <w:t xml:space="preserve"> </w:t>
            </w:r>
            <w:r w:rsidRPr="002B678D">
              <w:rPr>
                <w:rFonts w:ascii="Times New Roman" w:eastAsia="Calibri" w:hAnsi="Times New Roman" w:cs="Times New Roman"/>
              </w:rPr>
              <w:t>1-4 класс</w:t>
            </w:r>
          </w:p>
          <w:p w:rsidR="002B678D" w:rsidRPr="002B678D" w:rsidRDefault="002B678D" w:rsidP="002B678D">
            <w:pPr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 xml:space="preserve">   5-8 класс</w:t>
            </w:r>
          </w:p>
          <w:p w:rsidR="002B678D" w:rsidRPr="002B678D" w:rsidRDefault="002B678D" w:rsidP="002B678D">
            <w:pPr>
              <w:rPr>
                <w:rFonts w:ascii="Times New Roman" w:eastAsia="Calibri" w:hAnsi="Times New Roman" w:cs="Times New Roman"/>
              </w:rPr>
            </w:pPr>
            <w:r w:rsidRPr="000836A8">
              <w:rPr>
                <w:rFonts w:ascii="Times New Roman" w:eastAsia="Calibri" w:hAnsi="Times New Roman" w:cs="Times New Roman"/>
              </w:rPr>
              <w:t xml:space="preserve">   </w:t>
            </w:r>
            <w:r w:rsidRPr="002B678D">
              <w:rPr>
                <w:rFonts w:ascii="Times New Roman" w:eastAsia="Calibri" w:hAnsi="Times New Roman" w:cs="Times New Roman"/>
              </w:rPr>
              <w:t>9-11 класс</w:t>
            </w:r>
          </w:p>
        </w:tc>
        <w:tc>
          <w:tcPr>
            <w:tcW w:w="8079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2B678D">
              <w:rPr>
                <w:rFonts w:ascii="Times New Roman" w:eastAsia="Calibri" w:hAnsi="Times New Roman" w:cs="Times New Roman"/>
                <w:u w:val="single"/>
              </w:rPr>
              <w:t>Уроки безопасности в сети интернет:</w:t>
            </w:r>
          </w:p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 xml:space="preserve"> «Мы – умные пользователи Интернета»</w:t>
            </w:r>
          </w:p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«Правила общения в Интернете»</w:t>
            </w:r>
          </w:p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«Интернет – современная среда обитания. Безопасность в среде»</w:t>
            </w:r>
          </w:p>
        </w:tc>
      </w:tr>
      <w:tr w:rsidR="002B678D" w:rsidRPr="000836A8" w:rsidTr="000836A8">
        <w:tc>
          <w:tcPr>
            <w:tcW w:w="567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2-4 класс</w:t>
            </w:r>
          </w:p>
        </w:tc>
        <w:tc>
          <w:tcPr>
            <w:tcW w:w="8079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Проведение бесед на внеурочных занятиях «Первые шаги в мире информатики»</w:t>
            </w:r>
          </w:p>
        </w:tc>
      </w:tr>
      <w:tr w:rsidR="002B678D" w:rsidRPr="000836A8" w:rsidTr="000836A8">
        <w:tc>
          <w:tcPr>
            <w:tcW w:w="567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2-4 класс</w:t>
            </w:r>
          </w:p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5-7 класс</w:t>
            </w:r>
          </w:p>
        </w:tc>
        <w:tc>
          <w:tcPr>
            <w:tcW w:w="8079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B678D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Pr="002B678D">
              <w:rPr>
                <w:rFonts w:ascii="Times New Roman" w:eastAsia="Calibri" w:hAnsi="Times New Roman" w:cs="Times New Roman"/>
              </w:rPr>
              <w:t>-игра «Безопасный интернет»</w:t>
            </w:r>
          </w:p>
        </w:tc>
      </w:tr>
      <w:tr w:rsidR="002B678D" w:rsidRPr="000836A8" w:rsidTr="000836A8">
        <w:tc>
          <w:tcPr>
            <w:tcW w:w="567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2" w:type="dxa"/>
            <w:vAlign w:val="center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2B678D">
              <w:rPr>
                <w:rFonts w:ascii="Times New Roman" w:eastAsia="Calibri" w:hAnsi="Times New Roman" w:cs="Times New Roman"/>
                <w:u w:val="single"/>
              </w:rPr>
              <w:t>Педагоги</w:t>
            </w:r>
          </w:p>
        </w:tc>
        <w:tc>
          <w:tcPr>
            <w:tcW w:w="8079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B678D">
              <w:rPr>
                <w:rFonts w:ascii="Times New Roman" w:eastAsia="Calibri" w:hAnsi="Times New Roman" w:cs="Times New Roman"/>
              </w:rPr>
              <w:t>Совещание педагогических работников «Использование интернет ресурсов для формирования у обучающихся компетентности пользователя Интернетом, обеспечивающее их безопасность в интернет-пространстве»</w:t>
            </w:r>
            <w:proofErr w:type="gramEnd"/>
          </w:p>
        </w:tc>
      </w:tr>
      <w:tr w:rsidR="002B678D" w:rsidRPr="000836A8" w:rsidTr="000836A8">
        <w:tc>
          <w:tcPr>
            <w:tcW w:w="567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2" w:type="dxa"/>
            <w:vAlign w:val="center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2B678D">
              <w:rPr>
                <w:rFonts w:ascii="Times New Roman" w:eastAsia="Calibri" w:hAnsi="Times New Roman" w:cs="Times New Roman"/>
                <w:u w:val="single"/>
              </w:rPr>
              <w:t>Родители</w:t>
            </w:r>
          </w:p>
        </w:tc>
        <w:tc>
          <w:tcPr>
            <w:tcW w:w="8079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Родительские собрания «Безопасность ребенка в Интернете: что могут родители?»</w:t>
            </w:r>
          </w:p>
        </w:tc>
      </w:tr>
      <w:tr w:rsidR="002B678D" w:rsidRPr="000836A8" w:rsidTr="000836A8">
        <w:tc>
          <w:tcPr>
            <w:tcW w:w="567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2" w:type="dxa"/>
            <w:vAlign w:val="center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2B678D">
              <w:rPr>
                <w:rFonts w:ascii="Times New Roman" w:eastAsia="Calibri" w:hAnsi="Times New Roman" w:cs="Times New Roman"/>
                <w:u w:val="single"/>
              </w:rPr>
              <w:t>Родители</w:t>
            </w:r>
          </w:p>
        </w:tc>
        <w:tc>
          <w:tcPr>
            <w:tcW w:w="8079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Муниципальное онлайн-родительское собрание «Интернет: как понять, что ребенок в опасности»</w:t>
            </w:r>
          </w:p>
        </w:tc>
      </w:tr>
      <w:tr w:rsidR="002B678D" w:rsidRPr="000836A8" w:rsidTr="000836A8">
        <w:tc>
          <w:tcPr>
            <w:tcW w:w="567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 xml:space="preserve">Обучающиеся </w:t>
            </w:r>
          </w:p>
        </w:tc>
        <w:tc>
          <w:tcPr>
            <w:tcW w:w="8079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 xml:space="preserve">Викторина «Цифровая грамотность», подготовленная  ГУК ЯО «Областная юношеская библиотека </w:t>
            </w:r>
            <w:proofErr w:type="spellStart"/>
            <w:r w:rsidRPr="002B678D">
              <w:rPr>
                <w:rFonts w:ascii="Times New Roman" w:eastAsia="Calibri" w:hAnsi="Times New Roman" w:cs="Times New Roman"/>
              </w:rPr>
              <w:t>им.А.А.Суркова</w:t>
            </w:r>
            <w:proofErr w:type="spellEnd"/>
            <w:r w:rsidRPr="002B678D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2B678D" w:rsidRPr="000836A8" w:rsidTr="000836A8">
        <w:tc>
          <w:tcPr>
            <w:tcW w:w="567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2B678D" w:rsidRPr="002B678D" w:rsidRDefault="002B678D" w:rsidP="002B67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>Обучающиеся</w:t>
            </w:r>
          </w:p>
        </w:tc>
        <w:tc>
          <w:tcPr>
            <w:tcW w:w="8079" w:type="dxa"/>
          </w:tcPr>
          <w:p w:rsidR="002B678D" w:rsidRPr="002B678D" w:rsidRDefault="002B678D" w:rsidP="000836A8">
            <w:pPr>
              <w:ind w:right="-391"/>
              <w:jc w:val="center"/>
              <w:rPr>
                <w:rFonts w:ascii="Times New Roman" w:eastAsia="Calibri" w:hAnsi="Times New Roman" w:cs="Times New Roman"/>
              </w:rPr>
            </w:pPr>
            <w:r w:rsidRPr="002B678D">
              <w:rPr>
                <w:rFonts w:ascii="Times New Roman" w:eastAsia="Calibri" w:hAnsi="Times New Roman" w:cs="Times New Roman"/>
              </w:rPr>
              <w:t xml:space="preserve">Психологическая диагностика интернет-зависимости, </w:t>
            </w:r>
            <w:proofErr w:type="gramStart"/>
            <w:r w:rsidRPr="002B678D">
              <w:rPr>
                <w:rFonts w:ascii="Times New Roman" w:eastAsia="Calibri" w:hAnsi="Times New Roman" w:cs="Times New Roman"/>
              </w:rPr>
              <w:t>обучающиеся</w:t>
            </w:r>
            <w:proofErr w:type="gramEnd"/>
            <w:r w:rsidRPr="002B678D">
              <w:rPr>
                <w:rFonts w:ascii="Times New Roman" w:eastAsia="Calibri" w:hAnsi="Times New Roman" w:cs="Times New Roman"/>
              </w:rPr>
              <w:t xml:space="preserve"> 5-11 </w:t>
            </w:r>
            <w:proofErr w:type="spellStart"/>
            <w:r w:rsidRPr="002B678D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2B678D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2B678D" w:rsidRPr="002B678D" w:rsidRDefault="002B678D" w:rsidP="002B67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78D" w:rsidRDefault="000836A8" w:rsidP="002B67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 ССЫЛКИ</w:t>
      </w:r>
    </w:p>
    <w:p w:rsidR="003A1A2C" w:rsidRPr="002B678D" w:rsidRDefault="003A1A2C" w:rsidP="002B67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</w:p>
    <w:p w:rsidR="003A1A2C" w:rsidRPr="002B678D" w:rsidRDefault="00587F55" w:rsidP="002B6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100075" w:tgtFrame="_blank" w:history="1">
        <w:r w:rsidR="003A1A2C" w:rsidRPr="002B67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</w:t>
        </w:r>
        <w:r w:rsidR="003A1A2C" w:rsidRPr="002B67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</w:t>
        </w:r>
        <w:r w:rsidR="003A1A2C" w:rsidRPr="002B67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ая памятка</w:t>
        </w:r>
      </w:hyperlink>
      <w:r w:rsidR="003A1A2C" w:rsidRPr="002B6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="003A1A2C" w:rsidRPr="002B67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"Азбука цифрового мира"</w:t>
        </w:r>
      </w:hyperlink>
      <w:r w:rsidR="00DF356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3A1A2C" w:rsidRPr="002B6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Азбука цифрового мира. Увлекательные комиксы, специализированные тренажёры и интересные игры!</w:t>
      </w:r>
    </w:p>
    <w:p w:rsidR="003A1A2C" w:rsidRPr="002B678D" w:rsidRDefault="00587F55" w:rsidP="002B6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3A1A2C" w:rsidRPr="002B67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"Подросток и закон"</w:t>
        </w:r>
      </w:hyperlink>
    </w:p>
    <w:p w:rsidR="003A1A2C" w:rsidRPr="002B678D" w:rsidRDefault="00587F55" w:rsidP="002B6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3A1A2C" w:rsidRPr="002B67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Баннер акции «Мы – ЗА безопасный Интернет» </w:t>
        </w:r>
      </w:hyperlink>
      <w:r w:rsidR="003A1A2C" w:rsidRPr="002B6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Участниками </w:t>
      </w:r>
      <w:proofErr w:type="gramStart"/>
      <w:r w:rsidR="003A1A2C" w:rsidRPr="002B6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Интернет-акции</w:t>
      </w:r>
      <w:proofErr w:type="gramEnd"/>
      <w:r w:rsidR="003A1A2C" w:rsidRPr="002B6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«Мы – ЗА безопасный Интернет» могут стать образовательные организации, детские и молодежные клубы и объединения, а также каждый неравнодушный пользователь сети Интернет.</w:t>
      </w:r>
    </w:p>
    <w:p w:rsidR="003A1A2C" w:rsidRPr="002B678D" w:rsidRDefault="00587F55" w:rsidP="002B6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3A1A2C" w:rsidRPr="002B67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 для детей 9-11 лет</w:t>
        </w:r>
      </w:hyperlink>
      <w:r w:rsidR="003A1A2C" w:rsidRPr="002B67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вопросам защиты персональных данных.</w:t>
      </w:r>
      <w:r w:rsidR="003A1A2C" w:rsidRPr="002B6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tgtFrame="_blank" w:history="1">
        <w:r w:rsidR="003A1A2C" w:rsidRPr="002B67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 для детей 12-14 лет</w:t>
        </w:r>
      </w:hyperlink>
      <w:r w:rsidR="003A1A2C" w:rsidRPr="002B67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вопросам защиты персональных данных.</w:t>
      </w:r>
      <w:r w:rsidR="003A1A2C" w:rsidRPr="002B6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1A2C" w:rsidRPr="002B6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tgtFrame="_blank" w:history="1">
        <w:r w:rsidR="003A1A2C" w:rsidRPr="002B67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видеоролик о защите детских персональных данных</w:t>
        </w:r>
      </w:hyperlink>
      <w:r w:rsidR="003A1A2C" w:rsidRPr="002B6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1A2C" w:rsidRPr="002B6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1A2C" w:rsidRPr="002B6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Портал Персональные</w:t>
      </w:r>
      <w:r w:rsidR="00083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A1A2C" w:rsidRPr="002B6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</w:t>
      </w:r>
      <w:proofErr w:type="gramStart"/>
      <w:r w:rsidR="003A1A2C" w:rsidRPr="002B6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083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3A1A2C" w:rsidRPr="002B6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="003A1A2C" w:rsidRPr="002B6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</w:t>
      </w:r>
    </w:p>
    <w:p w:rsidR="003A1A2C" w:rsidRPr="002B678D" w:rsidRDefault="00587F55" w:rsidP="002B6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3A1A2C" w:rsidRPr="002B67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безопасности в сети Интернет для тебя и твоих друзей</w:t>
        </w:r>
      </w:hyperlink>
      <w:r w:rsidR="003A1A2C" w:rsidRPr="002B6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1A2C" w:rsidRPr="002B6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Буклет </w:t>
      </w:r>
      <w:proofErr w:type="spellStart"/>
      <w:r w:rsidR="003A1A2C" w:rsidRPr="002B6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Роскомнадзора</w:t>
      </w:r>
      <w:proofErr w:type="spellEnd"/>
    </w:p>
    <w:p w:rsidR="003A1A2C" w:rsidRPr="002B678D" w:rsidRDefault="003A1A2C" w:rsidP="00587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Родителям (законным представителям) </w:t>
      </w:r>
      <w:proofErr w:type="gramStart"/>
      <w:r w:rsidRPr="002B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B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A1A2C" w:rsidRPr="002B678D" w:rsidRDefault="00587F55" w:rsidP="002B6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100194" w:tgtFrame="_blank" w:history="1">
        <w:r w:rsidR="003A1A2C" w:rsidRPr="002B67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Информационная памятка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3A1A2C" w:rsidRPr="002B6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Информационная памятка для родителей (законных представителей) обучающихся</w:t>
      </w:r>
    </w:p>
    <w:p w:rsidR="003A1A2C" w:rsidRPr="002B678D" w:rsidRDefault="00587F55" w:rsidP="002B6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3A1A2C" w:rsidRPr="002B67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"Азбука цифрового мира"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3A1A2C" w:rsidRPr="002B67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Азбука цифрового мира. Увлекательные комиксы, специализированные тренажёры и интересные игры!</w:t>
      </w:r>
    </w:p>
    <w:p w:rsidR="00605D10" w:rsidRPr="002B678D" w:rsidRDefault="00587F55" w:rsidP="00587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="003A1A2C" w:rsidRPr="002B67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"Подросток и закон"</w:t>
        </w:r>
      </w:hyperlink>
      <w:r w:rsidR="003A1A2C" w:rsidRPr="002B6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1A2C" w:rsidRPr="002B6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605D10" w:rsidRPr="002B678D" w:rsidSect="00587F55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D5E46"/>
    <w:multiLevelType w:val="multilevel"/>
    <w:tmpl w:val="E26A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0C"/>
    <w:rsid w:val="000836A8"/>
    <w:rsid w:val="002B678D"/>
    <w:rsid w:val="003A1A2C"/>
    <w:rsid w:val="00587F55"/>
    <w:rsid w:val="00605D10"/>
    <w:rsid w:val="006304E9"/>
    <w:rsid w:val="00787C0C"/>
    <w:rsid w:val="00D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rostok.edu.yar.ru/safety/index.html" TargetMode="External"/><Relationship Id="rId13" Type="http://schemas.openxmlformats.org/officeDocument/2006/relationships/hyperlink" Target="https://www.edu.yar.ru/safety/docs/2018_roskomnadzor_yao_bukleti/2018_pravila_bezopasnosti_rosokmnadzor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du.yar.ru/azbuka/" TargetMode="External"/><Relationship Id="rId12" Type="http://schemas.openxmlformats.org/officeDocument/2006/relationships/hyperlink" Target="http://&#1087;&#1077;&#1088;&#1089;&#1086;&#1085;&#1072;&#1083;&#1100;&#1085;&#1099;&#1077;&#1076;&#1072;&#1085;&#1085;&#1099;&#1077;.&#1076;&#1077;&#1090;&#1080;/multimedia/videorolik_o_zawite_detskih_personalnyh_dannyh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odrostok.edu.yar.ru/safety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alacts.ru/doc/pismo-minobrnauki-rossii-ot-14052018-n-08-1184-o-napravlenii/" TargetMode="External"/><Relationship Id="rId11" Type="http://schemas.openxmlformats.org/officeDocument/2006/relationships/hyperlink" Target="http://pd.rkn.gov.ru/docs/Deti_12-14_zvuk_2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.yar.ru/azbuka/" TargetMode="External"/><Relationship Id="rId10" Type="http://schemas.openxmlformats.org/officeDocument/2006/relationships/hyperlink" Target="http://pd.rkn.gov.ru/docs/deti_9-11zvuk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.yar.ru/safety/lenta/" TargetMode="External"/><Relationship Id="rId14" Type="http://schemas.openxmlformats.org/officeDocument/2006/relationships/hyperlink" Target="http://legalacts.ru/doc/pismo-minobrnauki-rossii-ot-14052018-n-08-1184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2022-02-05T13:03:00Z</dcterms:created>
  <dcterms:modified xsi:type="dcterms:W3CDTF">2022-02-07T13:37:00Z</dcterms:modified>
</cp:coreProperties>
</file>