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E8" w:rsidRPr="00871505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B20FE8" w:rsidRPr="00871505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1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Каменниковская</w:t>
      </w:r>
      <w:proofErr w:type="spellEnd"/>
      <w:r w:rsidRPr="0087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</w:p>
    <w:p w:rsidR="00B20FE8" w:rsidRPr="00871505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E8" w:rsidRPr="00871505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E8" w:rsidRPr="00871505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E8" w:rsidRPr="00871505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E8" w:rsidRPr="00871505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E8" w:rsidRPr="00871505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E8" w:rsidRPr="00871505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E8" w:rsidRPr="00871505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E8" w:rsidRPr="00871505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71505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ПРОМЕЖУТОЧНАЯ АТТЕСТАЦИЯ</w:t>
      </w:r>
    </w:p>
    <w:p w:rsidR="00B20FE8" w:rsidRPr="00871505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20FE8" w:rsidRPr="00871505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Биология</w:t>
      </w:r>
    </w:p>
    <w:p w:rsidR="00B20FE8" w:rsidRPr="00871505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20FE8" w:rsidRPr="00871505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15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Итоговая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проверочная</w:t>
      </w:r>
      <w:r w:rsidRPr="008715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работа </w:t>
      </w:r>
    </w:p>
    <w:p w:rsidR="00B20FE8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8</w:t>
      </w:r>
      <w:r w:rsidRPr="0087150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класс</w:t>
      </w:r>
    </w:p>
    <w:p w:rsidR="004F1553" w:rsidRPr="004F1553" w:rsidRDefault="004F1553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4F1553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(демонстрационная версия)</w:t>
      </w:r>
    </w:p>
    <w:p w:rsidR="00B20FE8" w:rsidRPr="00871505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20FE8" w:rsidRPr="00871505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20FE8" w:rsidRPr="00871505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20FE8" w:rsidRPr="00871505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20FE8" w:rsidRPr="00871505" w:rsidRDefault="00B20FE8" w:rsidP="00B20FE8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20FE8" w:rsidRPr="00871505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20FE8" w:rsidRPr="00871505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20FE8" w:rsidRPr="00871505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0FE8" w:rsidRPr="00871505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0FE8" w:rsidRPr="00871505" w:rsidRDefault="00B20FE8" w:rsidP="00B20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1553" w:rsidRDefault="004F155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B20FE8" w:rsidRPr="007A0410" w:rsidRDefault="00B20FE8" w:rsidP="00B20FE8">
      <w:pPr>
        <w:pStyle w:val="a3"/>
        <w:jc w:val="center"/>
        <w:rPr>
          <w:rFonts w:ascii="Times New Roman" w:hAnsi="Times New Roman" w:cs="Times New Roman"/>
        </w:rPr>
      </w:pPr>
      <w:r w:rsidRPr="007A0410">
        <w:rPr>
          <w:rFonts w:ascii="Times New Roman" w:hAnsi="Times New Roman" w:cs="Times New Roman"/>
        </w:rPr>
        <w:lastRenderedPageBreak/>
        <w:t>Промежуточная аттестация по образовательным программам основного общего образования</w:t>
      </w:r>
    </w:p>
    <w:p w:rsidR="00B20FE8" w:rsidRPr="007A0410" w:rsidRDefault="00B20FE8" w:rsidP="00B20FE8">
      <w:pPr>
        <w:pStyle w:val="a3"/>
        <w:jc w:val="center"/>
        <w:rPr>
          <w:rFonts w:ascii="Times New Roman" w:hAnsi="Times New Roman" w:cs="Times New Roman"/>
        </w:rPr>
      </w:pPr>
      <w:r w:rsidRPr="007A0410">
        <w:rPr>
          <w:rFonts w:ascii="Times New Roman" w:hAnsi="Times New Roman" w:cs="Times New Roman"/>
        </w:rPr>
        <w:t xml:space="preserve">в форме итоговой контрольной работы. Биология. 8 класс. </w:t>
      </w:r>
      <w:r w:rsidR="004F1553">
        <w:rPr>
          <w:rFonts w:ascii="Times New Roman" w:hAnsi="Times New Roman" w:cs="Times New Roman"/>
        </w:rPr>
        <w:t>Демоверсия.</w:t>
      </w:r>
    </w:p>
    <w:p w:rsidR="00B20FE8" w:rsidRDefault="00B20FE8" w:rsidP="00B20F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87C71" w:rsidRPr="00B13484" w:rsidRDefault="00887C71" w:rsidP="00887C71">
      <w:pPr>
        <w:pStyle w:val="Default"/>
        <w:jc w:val="both"/>
      </w:pPr>
      <w:r w:rsidRPr="00B13484">
        <w:t xml:space="preserve">1. </w:t>
      </w:r>
      <w:r>
        <w:t>Укажите болезнь, которая была побеждена благодаря достижениям медицины</w:t>
      </w:r>
      <w:r w:rsidRPr="00B13484">
        <w:t>:</w:t>
      </w:r>
    </w:p>
    <w:p w:rsidR="00887C71" w:rsidRPr="00B13484" w:rsidRDefault="00887C71" w:rsidP="00887C71">
      <w:pPr>
        <w:pStyle w:val="Default"/>
        <w:ind w:firstLine="708"/>
        <w:jc w:val="both"/>
      </w:pPr>
      <w:r w:rsidRPr="00B13484">
        <w:t xml:space="preserve">1) </w:t>
      </w:r>
      <w:r>
        <w:t>СПИД</w:t>
      </w:r>
      <w:r w:rsidRPr="00B13484">
        <w:tab/>
      </w:r>
      <w:r w:rsidRPr="00B13484">
        <w:tab/>
      </w:r>
      <w:r w:rsidRPr="00B13484">
        <w:tab/>
      </w:r>
      <w:r w:rsidRPr="00B13484">
        <w:tab/>
      </w:r>
      <w:r>
        <w:tab/>
      </w:r>
      <w:r w:rsidRPr="00B13484">
        <w:t xml:space="preserve">3) </w:t>
      </w:r>
      <w:r>
        <w:t>чума</w:t>
      </w:r>
    </w:p>
    <w:p w:rsidR="00887C71" w:rsidRDefault="00887C71" w:rsidP="00887C71">
      <w:pPr>
        <w:pStyle w:val="Default"/>
        <w:ind w:firstLine="708"/>
        <w:jc w:val="both"/>
      </w:pPr>
      <w:r w:rsidRPr="00B13484">
        <w:t xml:space="preserve">2) </w:t>
      </w:r>
      <w:r>
        <w:t>гепатит</w:t>
      </w:r>
      <w:r w:rsidRPr="00B13484">
        <w:tab/>
      </w:r>
      <w:r w:rsidRPr="00B13484">
        <w:tab/>
      </w:r>
      <w:r w:rsidRPr="00B13484">
        <w:tab/>
      </w:r>
      <w:r w:rsidRPr="00B13484">
        <w:tab/>
      </w:r>
      <w:r>
        <w:tab/>
      </w:r>
      <w:r w:rsidRPr="00B13484">
        <w:t xml:space="preserve">4) </w:t>
      </w:r>
      <w:r>
        <w:t>грипп</w:t>
      </w:r>
    </w:p>
    <w:p w:rsidR="00887C71" w:rsidRDefault="00887C71" w:rsidP="00887C71">
      <w:pPr>
        <w:pStyle w:val="Default"/>
        <w:jc w:val="both"/>
      </w:pPr>
    </w:p>
    <w:p w:rsidR="00887C71" w:rsidRDefault="00887C71" w:rsidP="00887C71">
      <w:pPr>
        <w:pStyle w:val="Default"/>
        <w:jc w:val="both"/>
      </w:pPr>
      <w:r>
        <w:t>2. Лизосомы в клетке:</w:t>
      </w:r>
    </w:p>
    <w:p w:rsidR="00887C71" w:rsidRDefault="00887C71" w:rsidP="00887C71">
      <w:pPr>
        <w:pStyle w:val="Default"/>
        <w:jc w:val="both"/>
      </w:pPr>
      <w:r>
        <w:tab/>
        <w:t>1) разрушают утратившие своё значение части клетки</w:t>
      </w:r>
    </w:p>
    <w:p w:rsidR="00887C71" w:rsidRDefault="00887C71" w:rsidP="00887C71">
      <w:pPr>
        <w:pStyle w:val="Default"/>
        <w:jc w:val="both"/>
      </w:pPr>
      <w:r>
        <w:tab/>
        <w:t>2) участвуют в делении клетки</w:t>
      </w:r>
    </w:p>
    <w:p w:rsidR="00887C71" w:rsidRDefault="00887C71" w:rsidP="00887C71">
      <w:pPr>
        <w:pStyle w:val="Default"/>
        <w:jc w:val="both"/>
      </w:pPr>
      <w:r>
        <w:tab/>
        <w:t>3) участвуют в объединении клеток в ткани</w:t>
      </w:r>
    </w:p>
    <w:p w:rsidR="00887C71" w:rsidRDefault="00887C71" w:rsidP="00887C71">
      <w:pPr>
        <w:pStyle w:val="Default"/>
        <w:jc w:val="both"/>
      </w:pPr>
      <w:r>
        <w:tab/>
        <w:t>4) транспортируют продукты распада и синтеза</w:t>
      </w:r>
    </w:p>
    <w:p w:rsidR="00887C71" w:rsidRDefault="00887C71" w:rsidP="00887C71">
      <w:pPr>
        <w:pStyle w:val="Default"/>
        <w:jc w:val="both"/>
      </w:pPr>
    </w:p>
    <w:p w:rsidR="00887C71" w:rsidRDefault="00887C71" w:rsidP="00887C71">
      <w:pPr>
        <w:pStyle w:val="Default"/>
        <w:jc w:val="both"/>
      </w:pPr>
      <w:r>
        <w:t>3. Соединительная ткань образует:</w:t>
      </w:r>
    </w:p>
    <w:p w:rsidR="00887C71" w:rsidRDefault="00887C71" w:rsidP="00887C71">
      <w:pPr>
        <w:pStyle w:val="Default"/>
        <w:jc w:val="both"/>
      </w:pPr>
      <w:r>
        <w:tab/>
        <w:t>1) покровы тела</w:t>
      </w:r>
      <w:r>
        <w:tab/>
      </w:r>
      <w:r>
        <w:tab/>
      </w:r>
      <w:r>
        <w:tab/>
      </w:r>
      <w:r>
        <w:tab/>
        <w:t>3) костный мозг</w:t>
      </w:r>
    </w:p>
    <w:p w:rsidR="00887C71" w:rsidRDefault="00887C71" w:rsidP="00887C71">
      <w:pPr>
        <w:pStyle w:val="Default"/>
        <w:jc w:val="both"/>
      </w:pPr>
      <w:r>
        <w:tab/>
        <w:t>2) стенки кровеносных сосудов</w:t>
      </w:r>
      <w:r>
        <w:tab/>
      </w:r>
      <w:r>
        <w:tab/>
        <w:t>4) скелетную мускулатуру</w:t>
      </w:r>
    </w:p>
    <w:p w:rsidR="00887C71" w:rsidRDefault="00887C71" w:rsidP="00887C71">
      <w:pPr>
        <w:pStyle w:val="Default"/>
        <w:jc w:val="both"/>
      </w:pPr>
    </w:p>
    <w:p w:rsidR="00887C71" w:rsidRDefault="00887C71" w:rsidP="00887C71">
      <w:pPr>
        <w:pStyle w:val="Default"/>
        <w:jc w:val="both"/>
      </w:pPr>
      <w:r>
        <w:t>4. Рост кости в длину обеспечивает деление клеток:</w:t>
      </w:r>
    </w:p>
    <w:p w:rsidR="00887C71" w:rsidRDefault="00887C71" w:rsidP="00887C71">
      <w:pPr>
        <w:pStyle w:val="Default"/>
        <w:jc w:val="both"/>
      </w:pPr>
      <w:r>
        <w:tab/>
        <w:t>1) эпифиза</w:t>
      </w:r>
      <w:r>
        <w:tab/>
      </w:r>
      <w:r>
        <w:tab/>
      </w:r>
      <w:r>
        <w:tab/>
      </w:r>
      <w:r>
        <w:tab/>
      </w:r>
      <w:r>
        <w:tab/>
        <w:t>3) диафиза</w:t>
      </w:r>
    </w:p>
    <w:p w:rsidR="00887C71" w:rsidRDefault="00887C71" w:rsidP="00887C71">
      <w:pPr>
        <w:pStyle w:val="Default"/>
        <w:jc w:val="both"/>
      </w:pPr>
      <w:r>
        <w:tab/>
        <w:t xml:space="preserve">2) </w:t>
      </w:r>
      <w:proofErr w:type="spellStart"/>
      <w:r>
        <w:t>метафиза</w:t>
      </w:r>
      <w:proofErr w:type="spellEnd"/>
      <w:r>
        <w:tab/>
      </w:r>
      <w:r>
        <w:tab/>
      </w:r>
      <w:r>
        <w:tab/>
      </w:r>
      <w:r>
        <w:tab/>
      </w:r>
      <w:r>
        <w:tab/>
        <w:t>4) надкостницы</w:t>
      </w:r>
    </w:p>
    <w:p w:rsidR="00887C71" w:rsidRDefault="00887C71" w:rsidP="00887C71">
      <w:pPr>
        <w:pStyle w:val="Default"/>
        <w:jc w:val="both"/>
      </w:pPr>
    </w:p>
    <w:p w:rsidR="00887C71" w:rsidRDefault="00887C71" w:rsidP="00887C71">
      <w:pPr>
        <w:pStyle w:val="Default"/>
        <w:jc w:val="both"/>
      </w:pPr>
      <w:r>
        <w:t xml:space="preserve">5. Позвоночник человека состоит </w:t>
      </w:r>
      <w:proofErr w:type="gramStart"/>
      <w:r>
        <w:t>из</w:t>
      </w:r>
      <w:proofErr w:type="gramEnd"/>
      <w:r>
        <w:t>:</w:t>
      </w:r>
    </w:p>
    <w:p w:rsidR="00887C71" w:rsidRDefault="00887C71" w:rsidP="00887C71">
      <w:pPr>
        <w:pStyle w:val="Default"/>
        <w:jc w:val="both"/>
      </w:pPr>
      <w:r>
        <w:tab/>
        <w:t>1) 4 отделов</w:t>
      </w:r>
      <w:r>
        <w:tab/>
      </w:r>
      <w:r>
        <w:tab/>
      </w:r>
      <w:r>
        <w:tab/>
      </w:r>
      <w:r>
        <w:tab/>
      </w:r>
      <w:r>
        <w:tab/>
        <w:t>3) 6 отделов</w:t>
      </w:r>
    </w:p>
    <w:p w:rsidR="00887C71" w:rsidRDefault="00887C71" w:rsidP="00887C71">
      <w:pPr>
        <w:pStyle w:val="Default"/>
        <w:jc w:val="both"/>
      </w:pPr>
      <w:r>
        <w:tab/>
        <w:t>2) 5 отделов</w:t>
      </w:r>
      <w:r>
        <w:tab/>
      </w:r>
      <w:r>
        <w:tab/>
      </w:r>
      <w:r>
        <w:tab/>
      </w:r>
      <w:r>
        <w:tab/>
      </w:r>
      <w:r>
        <w:tab/>
        <w:t>4) 7 отделов</w:t>
      </w:r>
    </w:p>
    <w:p w:rsidR="00887C71" w:rsidRDefault="00887C71" w:rsidP="00887C71">
      <w:pPr>
        <w:pStyle w:val="Default"/>
        <w:jc w:val="both"/>
      </w:pPr>
    </w:p>
    <w:p w:rsidR="00887C71" w:rsidRDefault="00887C71" w:rsidP="00887C71">
      <w:pPr>
        <w:pStyle w:val="Default"/>
        <w:jc w:val="both"/>
      </w:pPr>
      <w:r>
        <w:t xml:space="preserve">6. Большой круг кровообращения начинается </w:t>
      </w:r>
      <w:proofErr w:type="gramStart"/>
      <w:r>
        <w:t>от</w:t>
      </w:r>
      <w:proofErr w:type="gramEnd"/>
      <w:r>
        <w:t>:</w:t>
      </w:r>
    </w:p>
    <w:p w:rsidR="00887C71" w:rsidRDefault="00887C71" w:rsidP="00887C71">
      <w:pPr>
        <w:pStyle w:val="Default"/>
        <w:jc w:val="both"/>
      </w:pPr>
      <w:r>
        <w:tab/>
        <w:t>1) левого желудочка, заканчивается в правом предсердии</w:t>
      </w:r>
    </w:p>
    <w:p w:rsidR="00887C71" w:rsidRDefault="00887C71" w:rsidP="00887C71">
      <w:pPr>
        <w:pStyle w:val="Default"/>
        <w:jc w:val="both"/>
      </w:pPr>
      <w:r>
        <w:tab/>
        <w:t>2) левого желудочка, заканчивается в левом предсердии</w:t>
      </w:r>
    </w:p>
    <w:p w:rsidR="00887C71" w:rsidRDefault="00887C71" w:rsidP="00887C71">
      <w:pPr>
        <w:pStyle w:val="Default"/>
        <w:jc w:val="both"/>
      </w:pPr>
      <w:r>
        <w:tab/>
        <w:t>3) правого желудочка, заканчивается в левом предсердии</w:t>
      </w:r>
    </w:p>
    <w:p w:rsidR="00887C71" w:rsidRDefault="00887C71" w:rsidP="00887C71">
      <w:pPr>
        <w:pStyle w:val="Default"/>
        <w:jc w:val="both"/>
      </w:pPr>
      <w:r>
        <w:tab/>
        <w:t>4) правого желудочка, заканчивается в правом предсердии</w:t>
      </w:r>
    </w:p>
    <w:p w:rsidR="00887C71" w:rsidRDefault="00887C71" w:rsidP="00887C71">
      <w:pPr>
        <w:pStyle w:val="Default"/>
        <w:jc w:val="both"/>
      </w:pPr>
    </w:p>
    <w:p w:rsidR="00887C71" w:rsidRDefault="00887C71" w:rsidP="00887C71">
      <w:pPr>
        <w:pStyle w:val="Default"/>
        <w:jc w:val="both"/>
      </w:pPr>
      <w:r>
        <w:t xml:space="preserve">7. Кровь от сердца к лёгким поступает </w:t>
      </w:r>
      <w:proofErr w:type="gramStart"/>
      <w:r>
        <w:t>из</w:t>
      </w:r>
      <w:proofErr w:type="gramEnd"/>
      <w:r>
        <w:t>:</w:t>
      </w:r>
    </w:p>
    <w:p w:rsidR="00887C71" w:rsidRDefault="00887C71" w:rsidP="00887C71">
      <w:pPr>
        <w:pStyle w:val="Default"/>
        <w:ind w:firstLine="708"/>
        <w:jc w:val="both"/>
      </w:pPr>
      <w:r>
        <w:t>1) левого предсердия</w:t>
      </w:r>
      <w:r>
        <w:tab/>
      </w:r>
      <w:r>
        <w:tab/>
      </w:r>
      <w:r>
        <w:tab/>
        <w:t>3) правого предсердия</w:t>
      </w:r>
      <w:r>
        <w:tab/>
      </w:r>
    </w:p>
    <w:p w:rsidR="00887C71" w:rsidRDefault="00887C71" w:rsidP="00887C71">
      <w:pPr>
        <w:pStyle w:val="Default"/>
        <w:jc w:val="both"/>
      </w:pPr>
      <w:r>
        <w:tab/>
        <w:t xml:space="preserve">2) левого желудочка </w:t>
      </w:r>
      <w:r>
        <w:tab/>
      </w:r>
      <w:r>
        <w:tab/>
      </w:r>
      <w:r>
        <w:tab/>
        <w:t>4) правого желудочка</w:t>
      </w:r>
    </w:p>
    <w:p w:rsidR="00887C71" w:rsidRDefault="00887C71" w:rsidP="00887C71">
      <w:pPr>
        <w:pStyle w:val="Default"/>
        <w:jc w:val="both"/>
      </w:pPr>
    </w:p>
    <w:p w:rsidR="00D342E5" w:rsidRDefault="00D342E5" w:rsidP="00D342E5">
      <w:pPr>
        <w:pStyle w:val="Default"/>
        <w:jc w:val="both"/>
      </w:pPr>
      <w:r>
        <w:t>8. Верны ли следующие утверждения?</w:t>
      </w:r>
    </w:p>
    <w:p w:rsidR="00D342E5" w:rsidRDefault="00D342E5" w:rsidP="00D342E5">
      <w:pPr>
        <w:pStyle w:val="Default"/>
        <w:jc w:val="both"/>
      </w:pPr>
      <w:r>
        <w:t>А) Дыхательные мышцы находятся под контролем вегетативного отдела нервной системы</w:t>
      </w:r>
    </w:p>
    <w:p w:rsidR="00D342E5" w:rsidRDefault="00D342E5" w:rsidP="00D342E5">
      <w:pPr>
        <w:pStyle w:val="Default"/>
        <w:jc w:val="both"/>
      </w:pPr>
      <w:r>
        <w:t>Б) Дыхательные мышцы контролируются вегетативной нервной системой</w:t>
      </w:r>
    </w:p>
    <w:p w:rsidR="00D342E5" w:rsidRDefault="00D342E5" w:rsidP="00D342E5">
      <w:pPr>
        <w:pStyle w:val="Default"/>
        <w:ind w:firstLine="708"/>
        <w:jc w:val="both"/>
      </w:pPr>
      <w:r>
        <w:t>1) верно только</w:t>
      </w:r>
      <w:proofErr w:type="gramStart"/>
      <w:r>
        <w:t xml:space="preserve"> А</w:t>
      </w:r>
      <w:proofErr w:type="gramEnd"/>
      <w:r>
        <w:tab/>
      </w:r>
      <w:r>
        <w:tab/>
      </w:r>
      <w:r>
        <w:tab/>
        <w:t xml:space="preserve">3) оба утверждения верны </w:t>
      </w:r>
    </w:p>
    <w:p w:rsidR="00D342E5" w:rsidRDefault="00D342E5" w:rsidP="00D342E5">
      <w:pPr>
        <w:pStyle w:val="Default"/>
        <w:jc w:val="both"/>
      </w:pPr>
      <w:r>
        <w:tab/>
        <w:t>2) верно только</w:t>
      </w:r>
      <w:proofErr w:type="gramStart"/>
      <w:r>
        <w:t xml:space="preserve"> Б</w:t>
      </w:r>
      <w:proofErr w:type="gramEnd"/>
      <w:r>
        <w:tab/>
      </w:r>
      <w:r>
        <w:tab/>
      </w:r>
      <w:r>
        <w:tab/>
        <w:t>4) оба утверждения неверны</w:t>
      </w:r>
    </w:p>
    <w:p w:rsidR="00887C71" w:rsidRDefault="00887C71" w:rsidP="00887C71">
      <w:pPr>
        <w:pStyle w:val="Default"/>
        <w:jc w:val="both"/>
      </w:pPr>
    </w:p>
    <w:p w:rsidR="00D342E5" w:rsidRDefault="00D342E5" w:rsidP="00887C71">
      <w:pPr>
        <w:pStyle w:val="Default"/>
        <w:jc w:val="both"/>
      </w:pPr>
      <w:r>
        <w:t>9. Выберите Неверное утверждение:</w:t>
      </w:r>
    </w:p>
    <w:p w:rsidR="00D342E5" w:rsidRDefault="00D342E5" w:rsidP="00887C71">
      <w:pPr>
        <w:pStyle w:val="Default"/>
        <w:jc w:val="both"/>
      </w:pPr>
      <w:r>
        <w:tab/>
        <w:t>1) в пищеварительной системе белки расщепляются до аминокислот</w:t>
      </w:r>
    </w:p>
    <w:p w:rsidR="00D342E5" w:rsidRDefault="00D342E5" w:rsidP="00887C71">
      <w:pPr>
        <w:pStyle w:val="Default"/>
        <w:jc w:val="both"/>
      </w:pPr>
      <w:r>
        <w:tab/>
        <w:t>2) в организме человека белки про запас откладываются в печени</w:t>
      </w:r>
    </w:p>
    <w:p w:rsidR="00D342E5" w:rsidRDefault="00D342E5" w:rsidP="00887C71">
      <w:pPr>
        <w:pStyle w:val="Default"/>
        <w:jc w:val="both"/>
      </w:pPr>
      <w:r>
        <w:tab/>
        <w:t>3) многие аминокислоты в организме человека синтезируются в печени</w:t>
      </w:r>
    </w:p>
    <w:p w:rsidR="00D342E5" w:rsidRDefault="00D342E5" w:rsidP="00887C71">
      <w:pPr>
        <w:pStyle w:val="Default"/>
        <w:jc w:val="both"/>
      </w:pPr>
      <w:r>
        <w:tab/>
        <w:t>4) аминокислоты, не создающиеся организмом, называются незаменимыми</w:t>
      </w:r>
    </w:p>
    <w:p w:rsidR="00D342E5" w:rsidRDefault="00D342E5" w:rsidP="00887C71">
      <w:pPr>
        <w:pStyle w:val="Default"/>
        <w:jc w:val="both"/>
      </w:pPr>
    </w:p>
    <w:p w:rsidR="00D342E5" w:rsidRDefault="00D342E5" w:rsidP="00887C71">
      <w:pPr>
        <w:pStyle w:val="Default"/>
        <w:jc w:val="both"/>
      </w:pPr>
      <w:r>
        <w:t>10. Слюна содержит ферменты, расщепляющие:</w:t>
      </w:r>
    </w:p>
    <w:p w:rsidR="00D342E5" w:rsidRDefault="00D342E5" w:rsidP="00887C71">
      <w:pPr>
        <w:pStyle w:val="Default"/>
        <w:jc w:val="both"/>
      </w:pPr>
      <w:r>
        <w:tab/>
        <w:t>1) углеводы</w:t>
      </w:r>
      <w:r>
        <w:tab/>
      </w:r>
      <w:r>
        <w:tab/>
      </w:r>
      <w:r>
        <w:tab/>
      </w:r>
      <w:r>
        <w:tab/>
        <w:t>3) нуклеиновые кислоты</w:t>
      </w:r>
      <w:r>
        <w:tab/>
      </w:r>
    </w:p>
    <w:p w:rsidR="00D342E5" w:rsidRDefault="00D342E5" w:rsidP="00D342E5">
      <w:pPr>
        <w:pStyle w:val="Default"/>
        <w:ind w:firstLine="708"/>
        <w:jc w:val="both"/>
      </w:pPr>
      <w:r>
        <w:t>2) жиры</w:t>
      </w:r>
      <w:r>
        <w:tab/>
      </w:r>
      <w:r>
        <w:tab/>
      </w:r>
      <w:r>
        <w:tab/>
      </w:r>
      <w:r>
        <w:tab/>
        <w:t>4) белки</w:t>
      </w:r>
    </w:p>
    <w:p w:rsidR="00D342E5" w:rsidRDefault="00D342E5" w:rsidP="00D342E5">
      <w:pPr>
        <w:pStyle w:val="Default"/>
        <w:jc w:val="both"/>
      </w:pPr>
      <w:r>
        <w:t>11. Под воздействием ультрафиолетовых лучей в организме человека образуется витамин:</w:t>
      </w:r>
    </w:p>
    <w:p w:rsidR="00D342E5" w:rsidRDefault="00D342E5" w:rsidP="00D342E5">
      <w:pPr>
        <w:pStyle w:val="Default"/>
        <w:jc w:val="both"/>
      </w:pPr>
      <w:r>
        <w:tab/>
        <w:t>1) С</w:t>
      </w:r>
      <w:r>
        <w:tab/>
      </w:r>
      <w:r>
        <w:tab/>
      </w:r>
      <w:r>
        <w:tab/>
        <w:t>2) В</w:t>
      </w:r>
      <w:r>
        <w:tab/>
      </w:r>
      <w:r>
        <w:tab/>
      </w:r>
      <w:r>
        <w:tab/>
        <w:t xml:space="preserve">3) </w:t>
      </w:r>
      <w:r>
        <w:rPr>
          <w:lang w:val="en-US"/>
        </w:rPr>
        <w:t>D</w:t>
      </w:r>
      <w:r w:rsidRPr="005E2D7F">
        <w:tab/>
      </w:r>
      <w:r w:rsidRPr="005E2D7F">
        <w:tab/>
      </w:r>
      <w:r w:rsidRPr="005E2D7F">
        <w:tab/>
      </w:r>
      <w:r>
        <w:t>4) А</w:t>
      </w:r>
    </w:p>
    <w:p w:rsidR="00D342E5" w:rsidRDefault="00D342E5" w:rsidP="00D342E5">
      <w:pPr>
        <w:pStyle w:val="Default"/>
        <w:jc w:val="both"/>
      </w:pPr>
    </w:p>
    <w:p w:rsidR="00D342E5" w:rsidRDefault="00D342E5" w:rsidP="00D342E5">
      <w:pPr>
        <w:pStyle w:val="Default"/>
        <w:jc w:val="both"/>
      </w:pPr>
      <w:r>
        <w:t>12. У человека при комнатной температуре через кожу в сутки выделяется в среднем воды:</w:t>
      </w:r>
    </w:p>
    <w:p w:rsidR="00D342E5" w:rsidRDefault="00D342E5" w:rsidP="00D342E5">
      <w:pPr>
        <w:pStyle w:val="Default"/>
        <w:jc w:val="both"/>
      </w:pPr>
      <w:r>
        <w:tab/>
        <w:t>1) 0,3 л</w:t>
      </w:r>
      <w:r>
        <w:tab/>
      </w:r>
      <w:r>
        <w:tab/>
        <w:t>2) 0,6 л</w:t>
      </w:r>
      <w:r>
        <w:tab/>
      </w:r>
      <w:r>
        <w:tab/>
        <w:t>3) 1,2 л</w:t>
      </w:r>
      <w:r>
        <w:tab/>
      </w:r>
      <w:r>
        <w:tab/>
        <w:t>4) 2,4 л</w:t>
      </w:r>
    </w:p>
    <w:p w:rsidR="00D342E5" w:rsidRDefault="00D342E5" w:rsidP="00D342E5">
      <w:pPr>
        <w:pStyle w:val="Default"/>
        <w:jc w:val="both"/>
      </w:pPr>
    </w:p>
    <w:p w:rsidR="00D342E5" w:rsidRDefault="00D342E5" w:rsidP="00D342E5">
      <w:pPr>
        <w:pStyle w:val="Default"/>
        <w:jc w:val="both"/>
      </w:pPr>
      <w:r>
        <w:t>13. Верны ли следующие утверждения?</w:t>
      </w:r>
    </w:p>
    <w:p w:rsidR="00D342E5" w:rsidRDefault="00D342E5" w:rsidP="00D342E5">
      <w:pPr>
        <w:pStyle w:val="Default"/>
        <w:jc w:val="both"/>
      </w:pPr>
      <w:r>
        <w:t>А) Созревание яйцеклеток происходит непрерывно, начиная с момента полового созревания.</w:t>
      </w:r>
    </w:p>
    <w:p w:rsidR="00D342E5" w:rsidRDefault="00D342E5" w:rsidP="00D342E5">
      <w:pPr>
        <w:pStyle w:val="Default"/>
        <w:jc w:val="both"/>
      </w:pPr>
      <w:r>
        <w:t>Б) Неоплодотворённая яйцеклетка в организме разрушается лейкоцитами</w:t>
      </w:r>
    </w:p>
    <w:p w:rsidR="00D342E5" w:rsidRDefault="00D342E5" w:rsidP="00D342E5">
      <w:pPr>
        <w:pStyle w:val="Default"/>
        <w:ind w:firstLine="708"/>
        <w:jc w:val="both"/>
      </w:pPr>
      <w:r>
        <w:t>1) верно только</w:t>
      </w:r>
      <w:proofErr w:type="gramStart"/>
      <w:r>
        <w:t xml:space="preserve"> А</w:t>
      </w:r>
      <w:proofErr w:type="gramEnd"/>
      <w:r>
        <w:tab/>
      </w:r>
      <w:r>
        <w:tab/>
      </w:r>
      <w:r>
        <w:tab/>
        <w:t xml:space="preserve">3) оба утверждения верны </w:t>
      </w:r>
    </w:p>
    <w:p w:rsidR="00D342E5" w:rsidRDefault="00D342E5" w:rsidP="00D342E5">
      <w:pPr>
        <w:pStyle w:val="Default"/>
        <w:jc w:val="both"/>
      </w:pPr>
      <w:r>
        <w:tab/>
        <w:t>2) верно только</w:t>
      </w:r>
      <w:proofErr w:type="gramStart"/>
      <w:r>
        <w:t xml:space="preserve"> Б</w:t>
      </w:r>
      <w:proofErr w:type="gramEnd"/>
      <w:r>
        <w:tab/>
      </w:r>
      <w:r>
        <w:tab/>
      </w:r>
      <w:r>
        <w:tab/>
        <w:t>4) оба утверждения неверны</w:t>
      </w:r>
    </w:p>
    <w:p w:rsidR="00D342E5" w:rsidRDefault="00E81B25" w:rsidP="00D342E5">
      <w:pPr>
        <w:pStyle w:val="Default"/>
        <w:jc w:val="both"/>
      </w:pPr>
      <w:r>
        <w:rPr>
          <w:noProof/>
          <w:lang w:eastAsia="ru-RU"/>
        </w:rPr>
        <w:pict>
          <v:rect id="_x0000_s1053" style="position:absolute;left:0;text-align:left;margin-left:249.65pt;margin-top:11.25pt;width:22.9pt;height:17.8pt;z-index:251691008" stroked="f">
            <v:textbox style="mso-next-textbox:#_x0000_s1053">
              <w:txbxContent>
                <w:p w:rsidR="00ED32CF" w:rsidRPr="006E1E33" w:rsidRDefault="00ED32CF" w:rsidP="00ED32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  <w:r w:rsidR="00D342E5"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3230880</wp:posOffset>
            </wp:positionH>
            <wp:positionV relativeFrom="paragraph">
              <wp:posOffset>131445</wp:posOffset>
            </wp:positionV>
            <wp:extent cx="2594610" cy="2301875"/>
            <wp:effectExtent l="19050" t="0" r="0" b="0"/>
            <wp:wrapTight wrapText="bothSides">
              <wp:wrapPolygon edited="0">
                <wp:start x="-159" y="0"/>
                <wp:lineTo x="-159" y="21451"/>
                <wp:lineTo x="21568" y="21451"/>
                <wp:lineTo x="21568" y="0"/>
                <wp:lineTo x="-159" y="0"/>
              </wp:wrapPolygon>
            </wp:wrapTight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29030" t="27010" r="34190" b="15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230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2E5" w:rsidRDefault="00D342E5" w:rsidP="00D342E5">
      <w:pPr>
        <w:pStyle w:val="Default"/>
        <w:jc w:val="both"/>
      </w:pPr>
      <w:r>
        <w:t xml:space="preserve">14. На рисунке цифрой 8 </w:t>
      </w:r>
      <w:proofErr w:type="gramStart"/>
      <w:r>
        <w:t>обозначен</w:t>
      </w:r>
      <w:proofErr w:type="gramEnd"/>
      <w:r>
        <w:t>:</w:t>
      </w:r>
    </w:p>
    <w:p w:rsidR="00D342E5" w:rsidRDefault="00E81B25" w:rsidP="00D342E5">
      <w:pPr>
        <w:pStyle w:val="Default"/>
        <w:jc w:val="both"/>
      </w:pPr>
      <w:r>
        <w:rPr>
          <w:noProof/>
          <w:lang w:eastAsia="ru-RU"/>
        </w:rPr>
        <w:pict>
          <v:rect id="_x0000_s1046" style="position:absolute;left:0;text-align:left;margin-left:249.65pt;margin-top:6.9pt;width:22.9pt;height:23.7pt;z-index:251681792" stroked="f">
            <v:textbox style="mso-next-textbox:#_x0000_s1046">
              <w:txbxContent>
                <w:p w:rsidR="00D342E5" w:rsidRPr="006E1E33" w:rsidRDefault="00D342E5" w:rsidP="00D342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</w:p>
    <w:p w:rsidR="00D342E5" w:rsidRDefault="00D342E5" w:rsidP="00D342E5">
      <w:pPr>
        <w:pStyle w:val="Default"/>
        <w:numPr>
          <w:ilvl w:val="0"/>
          <w:numId w:val="10"/>
        </w:numPr>
        <w:jc w:val="both"/>
      </w:pPr>
      <w:r>
        <w:t>продолговатый мозг</w:t>
      </w:r>
    </w:p>
    <w:p w:rsidR="00D342E5" w:rsidRDefault="00E81B25" w:rsidP="00D342E5">
      <w:pPr>
        <w:pStyle w:val="Default"/>
        <w:numPr>
          <w:ilvl w:val="0"/>
          <w:numId w:val="10"/>
        </w:numPr>
        <w:jc w:val="both"/>
      </w:pPr>
      <w:r>
        <w:rPr>
          <w:noProof/>
          <w:lang w:eastAsia="ru-RU"/>
        </w:rPr>
        <w:pict>
          <v:rect id="_x0000_s1052" style="position:absolute;left:0;text-align:left;margin-left:249.65pt;margin-top:117.55pt;width:22.9pt;height:23.7pt;z-index:251687936" stroked="f">
            <v:textbox>
              <w:txbxContent>
                <w:p w:rsidR="00D342E5" w:rsidRPr="006E1E33" w:rsidRDefault="00D342E5" w:rsidP="00D342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1" style="position:absolute;left:0;text-align:left;margin-left:249.65pt;margin-top:93.85pt;width:22.9pt;height:23.7pt;z-index:251686912" stroked="f">
            <v:textbox>
              <w:txbxContent>
                <w:p w:rsidR="00D342E5" w:rsidRPr="006E1E33" w:rsidRDefault="00D342E5" w:rsidP="00D342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0" style="position:absolute;left:0;text-align:left;margin-left:249.65pt;margin-top:70.15pt;width:22.9pt;height:23.7pt;z-index:251685888" stroked="f">
            <v:textbox>
              <w:txbxContent>
                <w:p w:rsidR="00D342E5" w:rsidRPr="006E1E33" w:rsidRDefault="00D342E5" w:rsidP="00D342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9" style="position:absolute;left:0;text-align:left;margin-left:249.65pt;margin-top:50.4pt;width:22.9pt;height:23.7pt;z-index:251684864" stroked="f">
            <v:textbox>
              <w:txbxContent>
                <w:p w:rsidR="00D342E5" w:rsidRPr="006E1E33" w:rsidRDefault="00D342E5" w:rsidP="00D342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left:0;text-align:left;margin-left:249.65pt;margin-top:26.7pt;width:22.9pt;height:23.7pt;z-index:251683840" stroked="f">
            <v:textbox>
              <w:txbxContent>
                <w:p w:rsidR="00D342E5" w:rsidRPr="006E1E33" w:rsidRDefault="00D342E5" w:rsidP="00D342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left:0;text-align:left;margin-left:249.65pt;margin-top:3pt;width:22.9pt;height:23.7pt;z-index:251682816" stroked="f">
            <v:textbox>
              <w:txbxContent>
                <w:p w:rsidR="00D342E5" w:rsidRPr="006E1E33" w:rsidRDefault="00D342E5" w:rsidP="00D342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rect>
        </w:pict>
      </w:r>
      <w:r w:rsidR="00D342E5">
        <w:t>мозжечок</w:t>
      </w:r>
    </w:p>
    <w:p w:rsidR="00D342E5" w:rsidRDefault="00D342E5" w:rsidP="00D342E5">
      <w:pPr>
        <w:pStyle w:val="Default"/>
        <w:numPr>
          <w:ilvl w:val="0"/>
          <w:numId w:val="10"/>
        </w:numPr>
        <w:jc w:val="both"/>
      </w:pPr>
      <w:r>
        <w:t>большие полушария</w:t>
      </w:r>
    </w:p>
    <w:p w:rsidR="00D342E5" w:rsidRDefault="00D342E5" w:rsidP="00D342E5">
      <w:pPr>
        <w:pStyle w:val="Default"/>
        <w:numPr>
          <w:ilvl w:val="0"/>
          <w:numId w:val="10"/>
        </w:numPr>
        <w:jc w:val="both"/>
      </w:pPr>
      <w:r>
        <w:t xml:space="preserve">промежуточный мозг </w:t>
      </w:r>
    </w:p>
    <w:p w:rsidR="00D342E5" w:rsidRDefault="00D342E5" w:rsidP="00D342E5">
      <w:pPr>
        <w:pStyle w:val="Default"/>
        <w:jc w:val="both"/>
      </w:pPr>
    </w:p>
    <w:p w:rsidR="00D342E5" w:rsidRDefault="00ED32CF" w:rsidP="00D342E5">
      <w:pPr>
        <w:pStyle w:val="Default"/>
        <w:jc w:val="both"/>
      </w:pPr>
      <w:r>
        <w:t>15. Передние ветви спинномозговых нервов НЕ образуют сплетения:</w:t>
      </w:r>
    </w:p>
    <w:p w:rsidR="00ED32CF" w:rsidRDefault="00ED32CF" w:rsidP="00D342E5">
      <w:pPr>
        <w:pStyle w:val="Default"/>
        <w:jc w:val="both"/>
      </w:pPr>
      <w:r>
        <w:tab/>
        <w:t>1) шейного</w:t>
      </w:r>
    </w:p>
    <w:p w:rsidR="00ED32CF" w:rsidRDefault="00ED32CF" w:rsidP="00D342E5">
      <w:pPr>
        <w:pStyle w:val="Default"/>
        <w:jc w:val="both"/>
      </w:pPr>
      <w:r>
        <w:tab/>
        <w:t>2) плечевого</w:t>
      </w:r>
    </w:p>
    <w:p w:rsidR="00ED32CF" w:rsidRDefault="00ED32CF" w:rsidP="00D342E5">
      <w:pPr>
        <w:pStyle w:val="Default"/>
        <w:jc w:val="both"/>
      </w:pPr>
      <w:r>
        <w:tab/>
        <w:t>3) грудного</w:t>
      </w:r>
    </w:p>
    <w:p w:rsidR="00ED32CF" w:rsidRDefault="00ED32CF" w:rsidP="00D342E5">
      <w:pPr>
        <w:pStyle w:val="Default"/>
        <w:jc w:val="both"/>
      </w:pPr>
      <w:r>
        <w:tab/>
        <w:t>4) поясничного</w:t>
      </w:r>
    </w:p>
    <w:p w:rsidR="00ED32CF" w:rsidRDefault="00ED32CF" w:rsidP="00D342E5">
      <w:pPr>
        <w:pStyle w:val="Default"/>
        <w:jc w:val="both"/>
      </w:pPr>
    </w:p>
    <w:p w:rsidR="00ED32CF" w:rsidRDefault="00ED32CF" w:rsidP="00ED32CF">
      <w:pPr>
        <w:pStyle w:val="Default"/>
        <w:jc w:val="both"/>
      </w:pPr>
      <w:r>
        <w:t>16. Верны ли следующие утверждения?</w:t>
      </w:r>
    </w:p>
    <w:p w:rsidR="00ED32CF" w:rsidRDefault="00ED32CF" w:rsidP="00ED32CF">
      <w:pPr>
        <w:pStyle w:val="Default"/>
        <w:jc w:val="both"/>
      </w:pPr>
      <w:r>
        <w:t xml:space="preserve">А) По функциональному признаку нервную систему подразделяют </w:t>
      </w:r>
      <w:proofErr w:type="gramStart"/>
      <w:r>
        <w:t>на</w:t>
      </w:r>
      <w:proofErr w:type="gramEnd"/>
      <w:r>
        <w:t xml:space="preserve"> соматическую и вегетативную.</w:t>
      </w:r>
    </w:p>
    <w:p w:rsidR="00ED32CF" w:rsidRDefault="00ED32CF" w:rsidP="00ED32CF">
      <w:pPr>
        <w:pStyle w:val="Default"/>
        <w:jc w:val="both"/>
      </w:pPr>
      <w:r>
        <w:t xml:space="preserve">Б) По расположению в организме нервную систему делят </w:t>
      </w:r>
      <w:proofErr w:type="gramStart"/>
      <w:r>
        <w:t>на</w:t>
      </w:r>
      <w:proofErr w:type="gramEnd"/>
      <w:r>
        <w:t xml:space="preserve"> центральную и периферическую</w:t>
      </w:r>
    </w:p>
    <w:p w:rsidR="00ED32CF" w:rsidRDefault="00ED32CF" w:rsidP="00ED32CF">
      <w:pPr>
        <w:pStyle w:val="Default"/>
        <w:ind w:firstLine="708"/>
        <w:jc w:val="both"/>
      </w:pPr>
      <w:r>
        <w:t>1) верно только</w:t>
      </w:r>
      <w:proofErr w:type="gramStart"/>
      <w:r>
        <w:t xml:space="preserve"> А</w:t>
      </w:r>
      <w:proofErr w:type="gramEnd"/>
      <w:r>
        <w:tab/>
      </w:r>
      <w:r>
        <w:tab/>
      </w:r>
      <w:r>
        <w:tab/>
        <w:t xml:space="preserve">3) оба утверждения верны </w:t>
      </w:r>
    </w:p>
    <w:p w:rsidR="00ED32CF" w:rsidRDefault="00ED32CF" w:rsidP="00ED32CF">
      <w:pPr>
        <w:pStyle w:val="Default"/>
        <w:jc w:val="both"/>
      </w:pPr>
      <w:r>
        <w:tab/>
        <w:t>2) верно только</w:t>
      </w:r>
      <w:proofErr w:type="gramStart"/>
      <w:r>
        <w:t xml:space="preserve"> Б</w:t>
      </w:r>
      <w:proofErr w:type="gramEnd"/>
      <w:r>
        <w:tab/>
      </w:r>
      <w:r>
        <w:tab/>
      </w:r>
      <w:r>
        <w:tab/>
        <w:t>4) оба утверждения неверны</w:t>
      </w:r>
    </w:p>
    <w:p w:rsidR="00ED32CF" w:rsidRDefault="00ED32CF" w:rsidP="00ED32CF">
      <w:pPr>
        <w:pStyle w:val="Default"/>
        <w:jc w:val="both"/>
      </w:pPr>
    </w:p>
    <w:p w:rsidR="00ED32CF" w:rsidRDefault="00ED32CF" w:rsidP="00ED32CF">
      <w:pPr>
        <w:pStyle w:val="Default"/>
        <w:jc w:val="both"/>
      </w:pPr>
      <w:r>
        <w:t>17. Отделом сенсорной системы НЕ является:</w:t>
      </w:r>
    </w:p>
    <w:p w:rsidR="00ED32CF" w:rsidRDefault="00ED32CF" w:rsidP="00ED32CF">
      <w:pPr>
        <w:pStyle w:val="Default"/>
        <w:jc w:val="both"/>
      </w:pPr>
      <w:r>
        <w:tab/>
        <w:t>1) центральный</w:t>
      </w:r>
      <w:r>
        <w:tab/>
      </w:r>
      <w:r>
        <w:tab/>
      </w:r>
      <w:r>
        <w:tab/>
        <w:t>3) промежуточный</w:t>
      </w:r>
    </w:p>
    <w:p w:rsidR="00ED32CF" w:rsidRDefault="00ED32CF" w:rsidP="00ED32CF">
      <w:pPr>
        <w:pStyle w:val="Default"/>
        <w:jc w:val="both"/>
      </w:pPr>
      <w:r>
        <w:tab/>
        <w:t>2) проводниковый</w:t>
      </w:r>
      <w:r>
        <w:tab/>
      </w:r>
      <w:r>
        <w:tab/>
      </w:r>
      <w:r>
        <w:tab/>
        <w:t>4) периферический</w:t>
      </w:r>
    </w:p>
    <w:p w:rsidR="00ED32CF" w:rsidRDefault="00ED32CF" w:rsidP="00ED32CF">
      <w:pPr>
        <w:pStyle w:val="Default"/>
        <w:jc w:val="both"/>
      </w:pPr>
    </w:p>
    <w:p w:rsidR="00ED32CF" w:rsidRDefault="00ED32CF" w:rsidP="00ED32CF">
      <w:pPr>
        <w:pStyle w:val="Default"/>
        <w:jc w:val="both"/>
      </w:pPr>
      <w:r>
        <w:t>18. Установите соответствие между видом мышечной ткани человека и её характерными особенностями. В таблицу ответов запишите буквы, соответствующие выбранным ответам.</w:t>
      </w:r>
    </w:p>
    <w:p w:rsidR="00ED32CF" w:rsidRDefault="00ED32CF" w:rsidP="00ED32CF">
      <w:pPr>
        <w:pStyle w:val="Default"/>
        <w:jc w:val="both"/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245"/>
      </w:tblGrid>
      <w:tr w:rsidR="00ED32CF" w:rsidTr="00ED32CF">
        <w:tc>
          <w:tcPr>
            <w:tcW w:w="4111" w:type="dxa"/>
          </w:tcPr>
          <w:p w:rsidR="00ED32CF" w:rsidRDefault="00ED32CF" w:rsidP="00ED32CF">
            <w:pPr>
              <w:pStyle w:val="Default"/>
              <w:jc w:val="both"/>
            </w:pPr>
            <w:r>
              <w:t>ВИДЫ ТКАНЕЙ</w:t>
            </w:r>
          </w:p>
        </w:tc>
        <w:tc>
          <w:tcPr>
            <w:tcW w:w="5245" w:type="dxa"/>
          </w:tcPr>
          <w:p w:rsidR="00ED32CF" w:rsidRDefault="00ED32CF" w:rsidP="00235414">
            <w:pPr>
              <w:pStyle w:val="Default"/>
              <w:jc w:val="both"/>
            </w:pPr>
            <w:r>
              <w:t>ОСОБЕННОСТИ</w:t>
            </w:r>
          </w:p>
        </w:tc>
      </w:tr>
      <w:tr w:rsidR="00ED32CF" w:rsidTr="00ED32CF">
        <w:tc>
          <w:tcPr>
            <w:tcW w:w="4111" w:type="dxa"/>
          </w:tcPr>
          <w:p w:rsidR="00ED32CF" w:rsidRDefault="00ED32CF" w:rsidP="00ED32CF">
            <w:pPr>
              <w:pStyle w:val="Default"/>
              <w:numPr>
                <w:ilvl w:val="0"/>
                <w:numId w:val="11"/>
              </w:numPr>
              <w:jc w:val="both"/>
            </w:pPr>
            <w:r>
              <w:t>гладкая</w:t>
            </w:r>
          </w:p>
          <w:p w:rsidR="00ED32CF" w:rsidRDefault="00ED32CF" w:rsidP="00ED32CF">
            <w:pPr>
              <w:pStyle w:val="Default"/>
              <w:numPr>
                <w:ilvl w:val="0"/>
                <w:numId w:val="11"/>
              </w:numPr>
              <w:jc w:val="both"/>
            </w:pPr>
            <w:proofErr w:type="spellStart"/>
            <w:proofErr w:type="gramStart"/>
            <w:r>
              <w:t>поперечно-полосатая</w:t>
            </w:r>
            <w:proofErr w:type="spellEnd"/>
            <w:proofErr w:type="gramEnd"/>
          </w:p>
        </w:tc>
        <w:tc>
          <w:tcPr>
            <w:tcW w:w="5245" w:type="dxa"/>
          </w:tcPr>
          <w:p w:rsidR="00ED32CF" w:rsidRDefault="00ED32CF" w:rsidP="00235414">
            <w:pPr>
              <w:pStyle w:val="Default"/>
              <w:jc w:val="both"/>
            </w:pPr>
            <w:r>
              <w:t>А) образует средний слой кровеносных сосудов</w:t>
            </w:r>
          </w:p>
          <w:p w:rsidR="00ED32CF" w:rsidRDefault="00ED32CF" w:rsidP="00235414">
            <w:pPr>
              <w:pStyle w:val="Default"/>
              <w:jc w:val="both"/>
            </w:pPr>
            <w:r>
              <w:t>Б) состоит из многоядерных клеток – волокон</w:t>
            </w:r>
          </w:p>
          <w:p w:rsidR="00ED32CF" w:rsidRDefault="00ED32CF" w:rsidP="00235414">
            <w:pPr>
              <w:pStyle w:val="Default"/>
              <w:jc w:val="both"/>
            </w:pPr>
            <w:r>
              <w:t>В) обеспечивает изменение размера зрачка</w:t>
            </w:r>
          </w:p>
          <w:p w:rsidR="00ED32CF" w:rsidRDefault="00ED32CF" w:rsidP="00ED32CF">
            <w:pPr>
              <w:pStyle w:val="Default"/>
              <w:jc w:val="both"/>
            </w:pPr>
            <w:r>
              <w:t>Г) образует скелетные мышцы</w:t>
            </w:r>
          </w:p>
          <w:p w:rsidR="00ED32CF" w:rsidRDefault="00ED32CF" w:rsidP="00ED32CF">
            <w:pPr>
              <w:pStyle w:val="Default"/>
              <w:jc w:val="both"/>
            </w:pPr>
            <w:r>
              <w:t>Д) сокращается медленно</w:t>
            </w:r>
          </w:p>
        </w:tc>
      </w:tr>
    </w:tbl>
    <w:p w:rsidR="00ED32CF" w:rsidRDefault="00ED32CF" w:rsidP="00ED32CF">
      <w:pPr>
        <w:pStyle w:val="Default"/>
        <w:jc w:val="both"/>
      </w:pPr>
    </w:p>
    <w:p w:rsidR="00ED32CF" w:rsidRDefault="00ED32CF" w:rsidP="00ED32CF">
      <w:pPr>
        <w:pStyle w:val="Default"/>
        <w:jc w:val="both"/>
      </w:pPr>
      <w:r>
        <w:t>19. Установите соответствие между участком пищеварительного тракта и функциями, которые он выполняет</w:t>
      </w:r>
      <w:proofErr w:type="gramStart"/>
      <w:r>
        <w:t xml:space="preserve"> В</w:t>
      </w:r>
      <w:proofErr w:type="gramEnd"/>
      <w:r>
        <w:t xml:space="preserve"> таблицу ответов запишите буквы, соответствующие выбранным ответам.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670"/>
      </w:tblGrid>
      <w:tr w:rsidR="00ED32CF" w:rsidTr="00ED32CF">
        <w:tc>
          <w:tcPr>
            <w:tcW w:w="3686" w:type="dxa"/>
          </w:tcPr>
          <w:p w:rsidR="00ED32CF" w:rsidRDefault="00ED32CF" w:rsidP="00235414">
            <w:pPr>
              <w:pStyle w:val="Default"/>
              <w:jc w:val="both"/>
            </w:pPr>
            <w:r>
              <w:lastRenderedPageBreak/>
              <w:t>УЧАСТКИ ТРАКТА</w:t>
            </w:r>
          </w:p>
        </w:tc>
        <w:tc>
          <w:tcPr>
            <w:tcW w:w="5670" w:type="dxa"/>
          </w:tcPr>
          <w:p w:rsidR="00ED32CF" w:rsidRDefault="00ED32CF" w:rsidP="00235414">
            <w:pPr>
              <w:pStyle w:val="Default"/>
              <w:jc w:val="both"/>
            </w:pPr>
            <w:r>
              <w:t>ФУНКЦИИ</w:t>
            </w:r>
          </w:p>
        </w:tc>
      </w:tr>
      <w:tr w:rsidR="00ED32CF" w:rsidTr="00ED32CF">
        <w:tc>
          <w:tcPr>
            <w:tcW w:w="3686" w:type="dxa"/>
          </w:tcPr>
          <w:p w:rsidR="00ED32CF" w:rsidRDefault="00ED32CF" w:rsidP="00ED32CF">
            <w:pPr>
              <w:pStyle w:val="Default"/>
              <w:numPr>
                <w:ilvl w:val="0"/>
                <w:numId w:val="13"/>
              </w:numPr>
              <w:jc w:val="both"/>
            </w:pPr>
            <w:r>
              <w:t>тонкий кишечник</w:t>
            </w:r>
          </w:p>
          <w:p w:rsidR="00ED32CF" w:rsidRDefault="00ED32CF" w:rsidP="00ED32CF">
            <w:pPr>
              <w:pStyle w:val="Default"/>
              <w:numPr>
                <w:ilvl w:val="0"/>
                <w:numId w:val="13"/>
              </w:numPr>
              <w:jc w:val="both"/>
            </w:pPr>
            <w:r>
              <w:t>толстый кишечник</w:t>
            </w:r>
          </w:p>
        </w:tc>
        <w:tc>
          <w:tcPr>
            <w:tcW w:w="5670" w:type="dxa"/>
          </w:tcPr>
          <w:p w:rsidR="00ED32CF" w:rsidRDefault="00ED32CF" w:rsidP="00235414">
            <w:pPr>
              <w:pStyle w:val="Default"/>
              <w:jc w:val="both"/>
            </w:pPr>
            <w:r>
              <w:t>А) всасывание продуктов расщепления питательных веществ</w:t>
            </w:r>
          </w:p>
          <w:p w:rsidR="00ED32CF" w:rsidRDefault="00ED32CF" w:rsidP="00235414">
            <w:pPr>
              <w:pStyle w:val="Default"/>
              <w:jc w:val="both"/>
            </w:pPr>
            <w:r>
              <w:t>Б) всасывание воды</w:t>
            </w:r>
          </w:p>
          <w:p w:rsidR="00ED32CF" w:rsidRDefault="00ED32CF" w:rsidP="00235414">
            <w:pPr>
              <w:pStyle w:val="Default"/>
              <w:jc w:val="both"/>
            </w:pPr>
            <w:r>
              <w:t>В) формирование каловых масс</w:t>
            </w:r>
          </w:p>
          <w:p w:rsidR="00ED32CF" w:rsidRDefault="00ED32CF" w:rsidP="00ED32CF">
            <w:pPr>
              <w:pStyle w:val="Default"/>
              <w:jc w:val="both"/>
            </w:pPr>
            <w:r>
              <w:t>Г) полное расщепление питательных веществ</w:t>
            </w:r>
          </w:p>
        </w:tc>
      </w:tr>
    </w:tbl>
    <w:p w:rsidR="00ED32CF" w:rsidRDefault="00ED32CF" w:rsidP="00ED32CF">
      <w:pPr>
        <w:pStyle w:val="Default"/>
        <w:jc w:val="both"/>
      </w:pPr>
    </w:p>
    <w:p w:rsidR="00887C71" w:rsidRDefault="00ED32CF" w:rsidP="00887C71">
      <w:pPr>
        <w:pStyle w:val="Default"/>
        <w:jc w:val="both"/>
      </w:pPr>
      <w:r>
        <w:t>20. Установите последовательность элементов рефлекторной дуги, начиная с элемента, воспринимающего раздражение:</w:t>
      </w:r>
    </w:p>
    <w:p w:rsidR="00ED32CF" w:rsidRDefault="00F85820" w:rsidP="00887C71">
      <w:pPr>
        <w:pStyle w:val="Default"/>
        <w:jc w:val="both"/>
      </w:pPr>
      <w:r>
        <w:tab/>
        <w:t>А) нервный центр</w:t>
      </w:r>
    </w:p>
    <w:p w:rsidR="00F85820" w:rsidRDefault="00F85820" w:rsidP="00887C71">
      <w:pPr>
        <w:pStyle w:val="Default"/>
        <w:jc w:val="both"/>
      </w:pPr>
      <w:r>
        <w:tab/>
        <w:t>Б) исполнительный орган</w:t>
      </w:r>
    </w:p>
    <w:p w:rsidR="00F85820" w:rsidRDefault="00F85820" w:rsidP="00887C71">
      <w:pPr>
        <w:pStyle w:val="Default"/>
        <w:jc w:val="both"/>
      </w:pPr>
      <w:r>
        <w:tab/>
        <w:t>В) двигательный нейрон</w:t>
      </w:r>
    </w:p>
    <w:p w:rsidR="00F85820" w:rsidRDefault="00F85820" w:rsidP="00887C71">
      <w:pPr>
        <w:pStyle w:val="Default"/>
        <w:jc w:val="both"/>
      </w:pPr>
      <w:r>
        <w:tab/>
        <w:t>Г) рецептор</w:t>
      </w:r>
    </w:p>
    <w:p w:rsidR="00F85820" w:rsidRDefault="00F85820" w:rsidP="00887C71">
      <w:pPr>
        <w:pStyle w:val="Default"/>
        <w:jc w:val="both"/>
      </w:pPr>
      <w:r>
        <w:tab/>
        <w:t>Д) чувствительный нейрон</w:t>
      </w:r>
    </w:p>
    <w:p w:rsidR="00F85820" w:rsidRDefault="00F85820" w:rsidP="00887C71">
      <w:pPr>
        <w:pStyle w:val="Default"/>
        <w:jc w:val="both"/>
      </w:pPr>
      <w:r>
        <w:t>В таблицу ответов запишите получившуюся последовательность букв.</w:t>
      </w:r>
    </w:p>
    <w:p w:rsidR="00887C71" w:rsidRDefault="00887C7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sectPr w:rsidR="00887C71" w:rsidSect="0095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574E"/>
    <w:multiLevelType w:val="hybridMultilevel"/>
    <w:tmpl w:val="C8AAD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B4130"/>
    <w:multiLevelType w:val="hybridMultilevel"/>
    <w:tmpl w:val="3A02D4B6"/>
    <w:lvl w:ilvl="0" w:tplc="F996A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52E85"/>
    <w:multiLevelType w:val="hybridMultilevel"/>
    <w:tmpl w:val="B7AE298C"/>
    <w:lvl w:ilvl="0" w:tplc="B58EA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562C9"/>
    <w:multiLevelType w:val="hybridMultilevel"/>
    <w:tmpl w:val="B87AA5A4"/>
    <w:lvl w:ilvl="0" w:tplc="F7F407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35C60A8"/>
    <w:multiLevelType w:val="hybridMultilevel"/>
    <w:tmpl w:val="24007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7016C"/>
    <w:multiLevelType w:val="hybridMultilevel"/>
    <w:tmpl w:val="C8AAD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711E3"/>
    <w:multiLevelType w:val="hybridMultilevel"/>
    <w:tmpl w:val="B87AA5A4"/>
    <w:lvl w:ilvl="0" w:tplc="F7F407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A1B7EA6"/>
    <w:multiLevelType w:val="hybridMultilevel"/>
    <w:tmpl w:val="C8AAD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46540"/>
    <w:multiLevelType w:val="hybridMultilevel"/>
    <w:tmpl w:val="C8AAD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F48B0"/>
    <w:multiLevelType w:val="hybridMultilevel"/>
    <w:tmpl w:val="C8AAD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52B67"/>
    <w:multiLevelType w:val="hybridMultilevel"/>
    <w:tmpl w:val="C8AAD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56B69"/>
    <w:multiLevelType w:val="hybridMultilevel"/>
    <w:tmpl w:val="6C927D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A272D9"/>
    <w:multiLevelType w:val="hybridMultilevel"/>
    <w:tmpl w:val="1272F268"/>
    <w:lvl w:ilvl="0" w:tplc="2FD45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12"/>
  </w:num>
  <w:num w:numId="10">
    <w:abstractNumId w:val="6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20FE8"/>
    <w:rsid w:val="000238D7"/>
    <w:rsid w:val="00063FB5"/>
    <w:rsid w:val="004B1FF4"/>
    <w:rsid w:val="004F1553"/>
    <w:rsid w:val="005B77A7"/>
    <w:rsid w:val="005E2D7F"/>
    <w:rsid w:val="00691E59"/>
    <w:rsid w:val="006A342F"/>
    <w:rsid w:val="006E1E33"/>
    <w:rsid w:val="00776B64"/>
    <w:rsid w:val="00887C71"/>
    <w:rsid w:val="008A058E"/>
    <w:rsid w:val="00957706"/>
    <w:rsid w:val="00AB2962"/>
    <w:rsid w:val="00B13484"/>
    <w:rsid w:val="00B20FE8"/>
    <w:rsid w:val="00C42CEA"/>
    <w:rsid w:val="00CE520D"/>
    <w:rsid w:val="00CE567A"/>
    <w:rsid w:val="00D342E5"/>
    <w:rsid w:val="00D91C06"/>
    <w:rsid w:val="00DB321F"/>
    <w:rsid w:val="00DE202C"/>
    <w:rsid w:val="00E81B25"/>
    <w:rsid w:val="00ED32CF"/>
    <w:rsid w:val="00F8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0F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20F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0F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48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63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2017-06-21T09:35:00Z</cp:lastPrinted>
  <dcterms:created xsi:type="dcterms:W3CDTF">2019-02-01T12:05:00Z</dcterms:created>
  <dcterms:modified xsi:type="dcterms:W3CDTF">2019-02-01T12:05:00Z</dcterms:modified>
</cp:coreProperties>
</file>