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E5" w:rsidRDefault="002B57E5" w:rsidP="00290100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Каменниковская средняя общеобразовательная школа</w:t>
      </w: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Default="00362629" w:rsidP="00362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62629" w:rsidRPr="003558E2" w:rsidRDefault="00362629" w:rsidP="00362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 /</w:t>
      </w:r>
      <w:r w:rsidRPr="0036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Н.Н.Петрова</w:t>
      </w:r>
    </w:p>
    <w:p w:rsidR="00362629" w:rsidRPr="003558E2" w:rsidRDefault="00362629" w:rsidP="00362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gramStart"/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__________№________</w:t>
      </w: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58E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ПРОМЕЖУТОЧНАЯ АТТЕСТАЦИЯ</w:t>
      </w: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2629" w:rsidRPr="0007612A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61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КУЛЬТУРА</w:t>
      </w: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629" w:rsidRPr="00637FF9" w:rsidRDefault="00362629" w:rsidP="0036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4 класс, 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6класс,7</w:t>
      </w:r>
      <w:r w:rsidRPr="006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6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9класс, 10-11класс</w:t>
      </w: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62629" w:rsidRPr="003558E2" w:rsidRDefault="00362629" w:rsidP="0036262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62629" w:rsidRPr="003558E2" w:rsidRDefault="00362629" w:rsidP="0036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62629" w:rsidRPr="003558E2" w:rsidRDefault="00362629" w:rsidP="0036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школы</w:t>
      </w:r>
    </w:p>
    <w:p w:rsidR="00362629" w:rsidRPr="003558E2" w:rsidRDefault="00362629" w:rsidP="0036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Цибулько И.В.</w:t>
      </w: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62629" w:rsidRPr="003558E2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629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629" w:rsidRDefault="00362629" w:rsidP="00362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7E5" w:rsidRDefault="002B57E5" w:rsidP="00290100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2B57E5" w:rsidRDefault="002B57E5" w:rsidP="00290100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30D93" w:rsidRDefault="00B30D93" w:rsidP="00B3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93" w:rsidRPr="00075A56" w:rsidRDefault="00B30D93" w:rsidP="00B3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промежуточной итоговой аттестации по физической культуре </w:t>
      </w:r>
      <w:r w:rsidRPr="009E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для учащихся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7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 класса, 5-7 кла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сса, 8 - 9 класса, 10-11 класса</w:t>
      </w:r>
      <w:r w:rsidRPr="009E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30D93" w:rsidRPr="00075A56" w:rsidRDefault="00B30D93" w:rsidP="00B30D93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A56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промежуточной аттестации</w:t>
      </w:r>
    </w:p>
    <w:p w:rsidR="00B30D93" w:rsidRDefault="00B30D93" w:rsidP="00B30D93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A5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проводится с целью определения уровня освоения обучающимися предметного содержания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предмета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«Ф</w:t>
      </w:r>
      <w:proofErr w:type="gramEnd"/>
      <w:r w:rsidRPr="00075A56">
        <w:rPr>
          <w:rFonts w:ascii="Times New Roman" w:eastAsia="Times New Roman" w:hAnsi="Times New Roman"/>
          <w:sz w:val="24"/>
          <w:szCs w:val="24"/>
          <w:lang w:eastAsia="ru-RU"/>
        </w:rPr>
        <w:t>изическая культура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5A5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Федеральногогосударственного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75A56">
        <w:rPr>
          <w:rFonts w:ascii="Times New Roman" w:eastAsia="Times New Roman" w:hAnsi="Times New Roman"/>
          <w:sz w:val="24"/>
          <w:szCs w:val="24"/>
          <w:lang w:eastAsia="ru-RU"/>
        </w:rPr>
        <w:t>бразовательного стандарта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общего, основного общего образования и компонента государственного образовательного стандарта среднего общего образования</w:t>
      </w:r>
      <w:r w:rsidRPr="00075A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0D93" w:rsidRDefault="00B30D93" w:rsidP="00B30D9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A56">
        <w:rPr>
          <w:rFonts w:ascii="Times New Roman" w:eastAsia="Times New Roman" w:hAnsi="Times New Roman"/>
          <w:b/>
          <w:sz w:val="24"/>
          <w:szCs w:val="24"/>
          <w:lang w:eastAsia="ru-RU"/>
        </w:rPr>
        <w:t>2. Документы, определяющие содержание работы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30D93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стандарт начального общего образования (с изменениями) </w:t>
      </w:r>
    </w:p>
    <w:p w:rsidR="00B30D93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(с изменениями) </w:t>
      </w:r>
    </w:p>
    <w:p w:rsidR="00B30D93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компонентсреднего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</w:p>
    <w:p w:rsidR="00B30D93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Каменниковской СОШ 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</w:t>
      </w:r>
    </w:p>
    <w:p w:rsidR="00B30D93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1-11 класса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</w:t>
      </w:r>
      <w:r w:rsidR="00F4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культуре на 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</w:p>
    <w:p w:rsidR="00B30D93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Нормативы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</w:t>
      </w:r>
    </w:p>
    <w:p w:rsidR="00B30D93" w:rsidRPr="00075A56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роки проведения: </w:t>
      </w:r>
      <w:r w:rsidRPr="0007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</w:p>
    <w:p w:rsidR="00B30D93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Форма промежуточной аттестации: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теоретической части </w:t>
      </w:r>
    </w:p>
    <w:p w:rsidR="00B30D93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работа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практической части (контрольные тесты-нормативы) </w:t>
      </w:r>
    </w:p>
    <w:p w:rsidR="00B30D93" w:rsidRPr="00075A56" w:rsidRDefault="00B30D93" w:rsidP="00B3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Время</w:t>
      </w:r>
      <w:r w:rsidRPr="0007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для выполнения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еоретической части (вопросы), 40</w:t>
      </w:r>
      <w:r w:rsidRPr="0007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для практической части (контрольные тесты). </w:t>
      </w:r>
    </w:p>
    <w:p w:rsidR="00B30D93" w:rsidRDefault="00B30D93" w:rsidP="00B3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D93" w:rsidRDefault="00B30D93" w:rsidP="00B30D93">
      <w:pPr>
        <w:spacing w:before="100" w:beforeAutospacing="1" w:after="100" w:afterAutospacing="1" w:line="240" w:lineRule="auto"/>
        <w:ind w:left="2832"/>
        <w:jc w:val="both"/>
        <w:rPr>
          <w:sz w:val="14"/>
          <w:szCs w:val="14"/>
        </w:rPr>
      </w:pPr>
    </w:p>
    <w:p w:rsidR="00B30D93" w:rsidRDefault="00B30D93" w:rsidP="00B30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 подготовленности учащихся по физической культуре</w:t>
      </w:r>
    </w:p>
    <w:p w:rsidR="00B30D93" w:rsidRPr="007B5675" w:rsidRDefault="00B30D93" w:rsidP="00B3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</w:t>
      </w:r>
      <w:r w:rsidRPr="007B5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7B5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(контрольные тесты)</w:t>
      </w:r>
    </w:p>
    <w:tbl>
      <w:tblPr>
        <w:tblW w:w="100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53"/>
        <w:gridCol w:w="1901"/>
        <w:gridCol w:w="2493"/>
        <w:gridCol w:w="2693"/>
      </w:tblGrid>
      <w:tr w:rsidR="00B30D93" w:rsidRPr="007B5675" w:rsidTr="0053769C">
        <w:trPr>
          <w:tblCellSpacing w:w="0" w:type="dxa"/>
        </w:trPr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</w:tr>
      <w:tr w:rsidR="00B30D93" w:rsidRPr="007B5675" w:rsidTr="0053769C">
        <w:trPr>
          <w:tblCellSpacing w:w="0" w:type="dxa"/>
        </w:trPr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тоже выполнение, если: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выполнение, в котором:</w:t>
            </w:r>
          </w:p>
        </w:tc>
      </w:tr>
      <w:tr w:rsidR="00B30D93" w:rsidRPr="007B5675" w:rsidTr="0053769C">
        <w:trPr>
          <w:tblCellSpacing w:w="0" w:type="dxa"/>
        </w:trPr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или отдельные его элементы выполнены правильно, с соблюдением всех требований, без ошибок, легко,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свободно, ч</w:t>
            </w: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уверенно выполняет учебный норматив.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ученик действует так же, как и в предыдущем случае, но допустил не более двух незначительных ошибок.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      </w:r>
          </w:p>
          <w:p w:rsidR="00B30D93" w:rsidRPr="007B5675" w:rsidRDefault="00B30D93" w:rsidP="00537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D93" w:rsidRPr="007B5675" w:rsidRDefault="00B30D93" w:rsidP="00537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B30D93" w:rsidRPr="00981E99" w:rsidRDefault="00B30D93" w:rsidP="00B30D93">
      <w:pPr>
        <w:pStyle w:val="60"/>
        <w:shd w:val="clear" w:color="auto" w:fill="auto"/>
        <w:spacing w:before="0" w:after="0" w:line="240" w:lineRule="auto"/>
        <w:jc w:val="left"/>
      </w:pPr>
    </w:p>
    <w:p w:rsidR="00B30D93" w:rsidRDefault="00B30D93" w:rsidP="00B30D93">
      <w:pPr>
        <w:pStyle w:val="6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07612A">
        <w:rPr>
          <w:sz w:val="24"/>
          <w:szCs w:val="24"/>
        </w:rPr>
        <w:t xml:space="preserve">Низкий уровень – </w:t>
      </w:r>
      <w:r w:rsidRPr="0007612A">
        <w:rPr>
          <w:i/>
          <w:sz w:val="24"/>
          <w:szCs w:val="24"/>
        </w:rPr>
        <w:t xml:space="preserve">меньше 44%; </w:t>
      </w:r>
    </w:p>
    <w:p w:rsidR="00B30D93" w:rsidRDefault="00B30D93" w:rsidP="00B30D93">
      <w:pPr>
        <w:pStyle w:val="6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07612A">
        <w:rPr>
          <w:sz w:val="24"/>
          <w:szCs w:val="24"/>
        </w:rPr>
        <w:t xml:space="preserve">Базовый уровень – </w:t>
      </w:r>
      <w:r w:rsidRPr="0007612A">
        <w:rPr>
          <w:i/>
          <w:sz w:val="24"/>
          <w:szCs w:val="24"/>
        </w:rPr>
        <w:t xml:space="preserve">45-69%; </w:t>
      </w:r>
    </w:p>
    <w:p w:rsidR="00B30D93" w:rsidRDefault="00B30D93" w:rsidP="00B30D93">
      <w:pPr>
        <w:pStyle w:val="6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07612A">
        <w:rPr>
          <w:sz w:val="24"/>
          <w:szCs w:val="24"/>
        </w:rPr>
        <w:t>Повышенный уровень – 70</w:t>
      </w:r>
      <w:r w:rsidRPr="0007612A">
        <w:rPr>
          <w:i/>
          <w:sz w:val="24"/>
          <w:szCs w:val="24"/>
        </w:rPr>
        <w:t xml:space="preserve">-84%; </w:t>
      </w:r>
    </w:p>
    <w:p w:rsidR="00B30D93" w:rsidRPr="0007612A" w:rsidRDefault="00B30D93" w:rsidP="00B30D93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7612A">
        <w:rPr>
          <w:sz w:val="24"/>
          <w:szCs w:val="24"/>
        </w:rPr>
        <w:t xml:space="preserve">Высокий уровень – </w:t>
      </w:r>
      <w:r w:rsidRPr="0007612A">
        <w:rPr>
          <w:i/>
          <w:sz w:val="24"/>
          <w:szCs w:val="24"/>
        </w:rPr>
        <w:t>85-100%</w:t>
      </w:r>
    </w:p>
    <w:p w:rsidR="00B30D93" w:rsidRDefault="00B30D93" w:rsidP="00B30D93">
      <w:pPr>
        <w:pStyle w:val="60"/>
        <w:shd w:val="clear" w:color="auto" w:fill="auto"/>
        <w:spacing w:before="0" w:after="0" w:line="240" w:lineRule="auto"/>
        <w:jc w:val="both"/>
      </w:pPr>
    </w:p>
    <w:p w:rsidR="00B30D93" w:rsidRDefault="00B30D93" w:rsidP="00B30D93">
      <w:pPr>
        <w:pStyle w:val="60"/>
        <w:shd w:val="clear" w:color="auto" w:fill="auto"/>
        <w:spacing w:before="0" w:after="0" w:line="240" w:lineRule="auto"/>
        <w:jc w:val="left"/>
      </w:pPr>
    </w:p>
    <w:p w:rsidR="00B30D93" w:rsidRDefault="00B30D93" w:rsidP="00B30D93">
      <w:pPr>
        <w:pStyle w:val="60"/>
        <w:shd w:val="clear" w:color="auto" w:fill="auto"/>
        <w:spacing w:before="0" w:after="0" w:line="240" w:lineRule="auto"/>
        <w:jc w:val="left"/>
      </w:pPr>
    </w:p>
    <w:p w:rsidR="00B30D93" w:rsidRDefault="00B30D93" w:rsidP="00B30D93">
      <w:pPr>
        <w:pStyle w:val="60"/>
        <w:shd w:val="clear" w:color="auto" w:fill="auto"/>
        <w:spacing w:before="0" w:after="0" w:line="240" w:lineRule="auto"/>
        <w:jc w:val="left"/>
      </w:pPr>
    </w:p>
    <w:p w:rsidR="00B30D93" w:rsidRDefault="00B30D93" w:rsidP="00B30D93">
      <w:pPr>
        <w:pStyle w:val="60"/>
        <w:shd w:val="clear" w:color="auto" w:fill="auto"/>
        <w:spacing w:before="0" w:after="0" w:line="240" w:lineRule="auto"/>
        <w:jc w:val="left"/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B30D93" w:rsidRDefault="00B30D93" w:rsidP="003B7A64">
      <w:pPr>
        <w:pStyle w:val="60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eastAsia="ru-RU"/>
        </w:rPr>
      </w:pPr>
    </w:p>
    <w:p w:rsidR="003B7A64" w:rsidRDefault="003B7A64" w:rsidP="003B7A64">
      <w:pPr>
        <w:pStyle w:val="6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  <w:lang w:eastAsia="ru-RU"/>
        </w:rPr>
      </w:pPr>
      <w:r w:rsidRPr="0007612A">
        <w:rPr>
          <w:rFonts w:cs="Times New Roman"/>
          <w:sz w:val="24"/>
          <w:szCs w:val="24"/>
          <w:lang w:eastAsia="ru-RU"/>
        </w:rPr>
        <w:lastRenderedPageBreak/>
        <w:t>Теоретическая</w:t>
      </w:r>
      <w:r w:rsidRPr="007B5675">
        <w:rPr>
          <w:rFonts w:cs="Times New Roman"/>
          <w:sz w:val="24"/>
          <w:szCs w:val="24"/>
          <w:lang w:eastAsia="ru-RU"/>
        </w:rPr>
        <w:t>част</w:t>
      </w:r>
      <w:r>
        <w:rPr>
          <w:rFonts w:cs="Times New Roman"/>
          <w:b w:val="0"/>
          <w:sz w:val="24"/>
          <w:szCs w:val="24"/>
          <w:lang w:eastAsia="ru-RU"/>
        </w:rPr>
        <w:t>ь</w:t>
      </w:r>
    </w:p>
    <w:p w:rsidR="003B7A64" w:rsidRDefault="003B7A64" w:rsidP="003B7A64">
      <w:pPr>
        <w:pStyle w:val="60"/>
        <w:shd w:val="clear" w:color="auto" w:fill="auto"/>
        <w:spacing w:before="0" w:after="0" w:line="240" w:lineRule="auto"/>
      </w:pPr>
    </w:p>
    <w:p w:rsidR="003B7A64" w:rsidRPr="003E35C4" w:rsidRDefault="003B7A64" w:rsidP="003B7A64">
      <w:pPr>
        <w:pStyle w:val="60"/>
        <w:shd w:val="clear" w:color="auto" w:fill="auto"/>
        <w:tabs>
          <w:tab w:val="left" w:pos="6810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2-4 класс</w:t>
      </w:r>
    </w:p>
    <w:p w:rsidR="003B7A64" w:rsidRDefault="003B7A64" w:rsidP="003B7A64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1623"/>
        <w:gridCol w:w="1353"/>
        <w:gridCol w:w="2436"/>
        <w:gridCol w:w="1894"/>
      </w:tblGrid>
      <w:tr w:rsidR="003B7A64" w:rsidTr="003B7A64">
        <w:trPr>
          <w:trHeight w:val="858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№ вопроса</w:t>
            </w: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Балл</w:t>
            </w: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№ вопроса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Балл</w:t>
            </w:r>
          </w:p>
        </w:tc>
      </w:tr>
      <w:tr w:rsidR="003B7A64" w:rsidTr="003B7A64">
        <w:trPr>
          <w:trHeight w:val="274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8.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rPr>
          <w:trHeight w:val="274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9.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rPr>
          <w:trHeight w:val="274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10.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rPr>
          <w:trHeight w:val="274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11.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rPr>
          <w:trHeight w:val="274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12.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rPr>
          <w:trHeight w:val="274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13.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rPr>
          <w:trHeight w:val="292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14.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rPr>
          <w:trHeight w:val="274"/>
        </w:trPr>
        <w:tc>
          <w:tcPr>
            <w:tcW w:w="162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53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3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15.</w:t>
            </w:r>
          </w:p>
        </w:tc>
        <w:tc>
          <w:tcPr>
            <w:tcW w:w="1894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rPr>
          <w:trHeight w:val="292"/>
        </w:trPr>
        <w:tc>
          <w:tcPr>
            <w:tcW w:w="7305" w:type="dxa"/>
            <w:gridSpan w:val="4"/>
          </w:tcPr>
          <w:p w:rsidR="003B7A64" w:rsidRPr="003E35C4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Максимальный балл – 15</w:t>
            </w:r>
          </w:p>
        </w:tc>
      </w:tr>
    </w:tbl>
    <w:p w:rsidR="003B7A64" w:rsidRDefault="003B7A64" w:rsidP="003B7A64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a5"/>
        <w:tblpPr w:leftFromText="180" w:rightFromText="180" w:vertAnchor="text" w:horzAnchor="margin" w:tblpXSpec="center" w:tblpY="90"/>
        <w:tblW w:w="0" w:type="auto"/>
        <w:tblLook w:val="04A0"/>
      </w:tblPr>
      <w:tblGrid>
        <w:gridCol w:w="1240"/>
        <w:gridCol w:w="4822"/>
      </w:tblGrid>
      <w:tr w:rsidR="003B7A64" w:rsidTr="003B7A64">
        <w:tc>
          <w:tcPr>
            <w:tcW w:w="1240" w:type="dxa"/>
          </w:tcPr>
          <w:p w:rsidR="003B7A64" w:rsidRPr="001F054F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822" w:type="dxa"/>
          </w:tcPr>
          <w:p w:rsidR="003B7A64" w:rsidRPr="001F054F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Процентное выполнение программы</w:t>
            </w:r>
          </w:p>
        </w:tc>
      </w:tr>
      <w:tr w:rsidR="003B7A64" w:rsidTr="003B7A64">
        <w:tc>
          <w:tcPr>
            <w:tcW w:w="1240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85-100%</w:t>
            </w:r>
          </w:p>
        </w:tc>
      </w:tr>
      <w:tr w:rsidR="003B7A64" w:rsidTr="003B7A64">
        <w:tc>
          <w:tcPr>
            <w:tcW w:w="1240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70-84%</w:t>
            </w:r>
          </w:p>
        </w:tc>
      </w:tr>
      <w:tr w:rsidR="003B7A64" w:rsidTr="003B7A64">
        <w:tc>
          <w:tcPr>
            <w:tcW w:w="1240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45-69%</w:t>
            </w:r>
          </w:p>
        </w:tc>
      </w:tr>
      <w:tr w:rsidR="003B7A64" w:rsidTr="003B7A64">
        <w:tc>
          <w:tcPr>
            <w:tcW w:w="1240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44%</w:t>
            </w:r>
          </w:p>
        </w:tc>
      </w:tr>
    </w:tbl>
    <w:p w:rsidR="003B7A64" w:rsidRDefault="003B7A64" w:rsidP="003B7A64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3B7A64" w:rsidRPr="002926DB" w:rsidRDefault="003B7A64" w:rsidP="003B7A64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3B7A64" w:rsidRPr="00FE53C0" w:rsidRDefault="003B7A64" w:rsidP="003B7A64">
      <w:pPr>
        <w:tabs>
          <w:tab w:val="left" w:pos="1644"/>
        </w:tabs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B7A64" w:rsidRPr="00FE53C0" w:rsidRDefault="003B7A64" w:rsidP="003B7A64">
      <w:pPr>
        <w:tabs>
          <w:tab w:val="left" w:pos="1644"/>
        </w:tabs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A64" w:rsidRPr="003E35C4" w:rsidRDefault="003B7A64" w:rsidP="003B7A64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класс</w:t>
      </w:r>
    </w:p>
    <w:tbl>
      <w:tblPr>
        <w:tblStyle w:val="a5"/>
        <w:tblW w:w="0" w:type="auto"/>
        <w:tblInd w:w="534" w:type="dxa"/>
        <w:tblLook w:val="04A0"/>
      </w:tblPr>
      <w:tblGrid>
        <w:gridCol w:w="1526"/>
        <w:gridCol w:w="1559"/>
        <w:gridCol w:w="1559"/>
        <w:gridCol w:w="1560"/>
      </w:tblGrid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№ вопроса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№ вопроса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Балл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13.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14.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15.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16.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18.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19.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8.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20.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9.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21.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10.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22.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11.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23.</w:t>
            </w: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B30D93" w:rsidTr="003B7A64">
        <w:tc>
          <w:tcPr>
            <w:tcW w:w="1526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12.</w:t>
            </w:r>
          </w:p>
        </w:tc>
        <w:tc>
          <w:tcPr>
            <w:tcW w:w="1559" w:type="dxa"/>
          </w:tcPr>
          <w:p w:rsidR="00B30D93" w:rsidRPr="0007612A" w:rsidRDefault="00B30D93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B30D93" w:rsidRPr="0007612A" w:rsidRDefault="00B30D93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30D93" w:rsidTr="0053769C">
        <w:tc>
          <w:tcPr>
            <w:tcW w:w="6204" w:type="dxa"/>
            <w:gridSpan w:val="4"/>
          </w:tcPr>
          <w:p w:rsidR="00B30D93" w:rsidRPr="003E35C4" w:rsidRDefault="00B30D93" w:rsidP="00B30D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35C4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Максимальный балл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  <w:r w:rsidRPr="003E35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page" w:tblpX="2173" w:tblpY="374"/>
        <w:tblW w:w="0" w:type="auto"/>
        <w:tblLook w:val="04A0"/>
      </w:tblPr>
      <w:tblGrid>
        <w:gridCol w:w="1167"/>
        <w:gridCol w:w="4895"/>
      </w:tblGrid>
      <w:tr w:rsidR="00B30D93" w:rsidTr="00B30D93">
        <w:tc>
          <w:tcPr>
            <w:tcW w:w="1167" w:type="dxa"/>
          </w:tcPr>
          <w:p w:rsidR="00B30D93" w:rsidRPr="001F054F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895" w:type="dxa"/>
          </w:tcPr>
          <w:p w:rsidR="00B30D93" w:rsidRPr="001F054F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Процентное выполнение программы</w:t>
            </w:r>
          </w:p>
        </w:tc>
      </w:tr>
      <w:tr w:rsidR="00B30D93" w:rsidTr="00B30D93">
        <w:tc>
          <w:tcPr>
            <w:tcW w:w="1167" w:type="dxa"/>
          </w:tcPr>
          <w:p w:rsidR="00B30D93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5" w:type="dxa"/>
          </w:tcPr>
          <w:p w:rsidR="00B30D93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85-100%</w:t>
            </w:r>
          </w:p>
        </w:tc>
      </w:tr>
      <w:tr w:rsidR="00B30D93" w:rsidTr="00B30D93">
        <w:tc>
          <w:tcPr>
            <w:tcW w:w="1167" w:type="dxa"/>
          </w:tcPr>
          <w:p w:rsidR="00B30D93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5" w:type="dxa"/>
          </w:tcPr>
          <w:p w:rsidR="00B30D93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70-84%</w:t>
            </w:r>
          </w:p>
        </w:tc>
      </w:tr>
      <w:tr w:rsidR="00B30D93" w:rsidTr="00B30D93">
        <w:tc>
          <w:tcPr>
            <w:tcW w:w="1167" w:type="dxa"/>
          </w:tcPr>
          <w:p w:rsidR="00B30D93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5" w:type="dxa"/>
          </w:tcPr>
          <w:p w:rsidR="00B30D93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45-69%</w:t>
            </w:r>
          </w:p>
        </w:tc>
      </w:tr>
      <w:tr w:rsidR="00B30D93" w:rsidTr="00B30D93">
        <w:tc>
          <w:tcPr>
            <w:tcW w:w="1167" w:type="dxa"/>
          </w:tcPr>
          <w:p w:rsidR="00B30D93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5" w:type="dxa"/>
          </w:tcPr>
          <w:p w:rsidR="00B30D93" w:rsidRDefault="00B30D93" w:rsidP="00B30D93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44%</w:t>
            </w:r>
          </w:p>
        </w:tc>
      </w:tr>
    </w:tbl>
    <w:p w:rsidR="003B7A64" w:rsidRDefault="003B7A64" w:rsidP="003B7A64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tabs>
          <w:tab w:val="left" w:pos="1807"/>
        </w:tabs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tabs>
          <w:tab w:val="left" w:pos="1807"/>
        </w:tabs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7-9 класс</w:t>
      </w:r>
    </w:p>
    <w:p w:rsidR="003B7A64" w:rsidRDefault="003B7A64" w:rsidP="003B7A64">
      <w:pPr>
        <w:tabs>
          <w:tab w:val="left" w:pos="1807"/>
        </w:tabs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526"/>
        <w:gridCol w:w="1559"/>
        <w:gridCol w:w="1559"/>
        <w:gridCol w:w="1560"/>
      </w:tblGrid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№ вопроса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№ вопроса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Балл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11.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12.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13.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14.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15.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16.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8.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18.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9.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19.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1526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10.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20.</w:t>
            </w:r>
          </w:p>
        </w:tc>
        <w:tc>
          <w:tcPr>
            <w:tcW w:w="1560" w:type="dxa"/>
          </w:tcPr>
          <w:p w:rsidR="003B7A64" w:rsidRPr="0007612A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B7A64" w:rsidTr="003B7A64">
        <w:tc>
          <w:tcPr>
            <w:tcW w:w="6204" w:type="dxa"/>
            <w:gridSpan w:val="4"/>
          </w:tcPr>
          <w:p w:rsidR="003B7A64" w:rsidRPr="003E35C4" w:rsidRDefault="003B7A64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35C4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Максимальный балл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</w:t>
            </w:r>
          </w:p>
        </w:tc>
      </w:tr>
    </w:tbl>
    <w:p w:rsidR="003B7A64" w:rsidRDefault="003B7A64" w:rsidP="003B7A64">
      <w:pPr>
        <w:tabs>
          <w:tab w:val="left" w:pos="1807"/>
        </w:tabs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2443" w:tblpY="162"/>
        <w:tblW w:w="0" w:type="auto"/>
        <w:tblLook w:val="04A0"/>
      </w:tblPr>
      <w:tblGrid>
        <w:gridCol w:w="1167"/>
        <w:gridCol w:w="4753"/>
      </w:tblGrid>
      <w:tr w:rsidR="003B7A64" w:rsidTr="008E5CDC">
        <w:tc>
          <w:tcPr>
            <w:tcW w:w="1167" w:type="dxa"/>
          </w:tcPr>
          <w:p w:rsidR="003B7A64" w:rsidRPr="001F054F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753" w:type="dxa"/>
          </w:tcPr>
          <w:p w:rsidR="003B7A64" w:rsidRPr="001F054F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Процентное выполнение программы</w:t>
            </w:r>
          </w:p>
        </w:tc>
      </w:tr>
      <w:tr w:rsidR="003B7A64" w:rsidTr="008E5CDC">
        <w:tc>
          <w:tcPr>
            <w:tcW w:w="1167" w:type="dxa"/>
          </w:tcPr>
          <w:p w:rsidR="003B7A64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3" w:type="dxa"/>
          </w:tcPr>
          <w:p w:rsidR="003B7A64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85-100%</w:t>
            </w:r>
          </w:p>
        </w:tc>
      </w:tr>
      <w:tr w:rsidR="003B7A64" w:rsidTr="008E5CDC">
        <w:tc>
          <w:tcPr>
            <w:tcW w:w="1167" w:type="dxa"/>
          </w:tcPr>
          <w:p w:rsidR="003B7A64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3" w:type="dxa"/>
          </w:tcPr>
          <w:p w:rsidR="003B7A64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70-84%</w:t>
            </w:r>
          </w:p>
        </w:tc>
      </w:tr>
      <w:tr w:rsidR="003B7A64" w:rsidTr="008E5CDC">
        <w:tc>
          <w:tcPr>
            <w:tcW w:w="1167" w:type="dxa"/>
          </w:tcPr>
          <w:p w:rsidR="003B7A64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3" w:type="dxa"/>
          </w:tcPr>
          <w:p w:rsidR="003B7A64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45-69%</w:t>
            </w:r>
          </w:p>
        </w:tc>
      </w:tr>
      <w:tr w:rsidR="003B7A64" w:rsidTr="008E5CDC">
        <w:tc>
          <w:tcPr>
            <w:tcW w:w="1167" w:type="dxa"/>
          </w:tcPr>
          <w:p w:rsidR="003B7A64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3" w:type="dxa"/>
          </w:tcPr>
          <w:p w:rsidR="003B7A64" w:rsidRDefault="003B7A64" w:rsidP="008E5CDC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44%</w:t>
            </w:r>
          </w:p>
        </w:tc>
      </w:tr>
    </w:tbl>
    <w:p w:rsidR="003B7A64" w:rsidRDefault="003B7A64" w:rsidP="003B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tabs>
          <w:tab w:val="left" w:pos="13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B7A64" w:rsidRDefault="003B7A64" w:rsidP="003B7A64">
      <w:pPr>
        <w:tabs>
          <w:tab w:val="left" w:pos="13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3B7A64" w:rsidRDefault="003B7A64" w:rsidP="003B7A64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555"/>
        <w:gridCol w:w="1553"/>
        <w:gridCol w:w="1554"/>
        <w:gridCol w:w="1552"/>
      </w:tblGrid>
      <w:tr w:rsidR="0053769C" w:rsidTr="0053769C">
        <w:tc>
          <w:tcPr>
            <w:tcW w:w="1555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№ вопроса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Балл</w:t>
            </w:r>
          </w:p>
        </w:tc>
        <w:tc>
          <w:tcPr>
            <w:tcW w:w="1554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№ вопроса</w:t>
            </w:r>
          </w:p>
        </w:tc>
        <w:tc>
          <w:tcPr>
            <w:tcW w:w="1552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bCs/>
                <w:lang w:eastAsia="ru-RU"/>
              </w:rPr>
              <w:t>Балл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769C" w:rsidTr="0053769C">
        <w:tc>
          <w:tcPr>
            <w:tcW w:w="1555" w:type="dxa"/>
          </w:tcPr>
          <w:p w:rsidR="0053769C" w:rsidRPr="005F6240" w:rsidRDefault="0053769C" w:rsidP="003B7A64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3" w:type="dxa"/>
          </w:tcPr>
          <w:p w:rsidR="0053769C" w:rsidRPr="0007612A" w:rsidRDefault="0053769C" w:rsidP="003B7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53769C" w:rsidRPr="005F6240" w:rsidRDefault="0053769C" w:rsidP="0053769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69C" w:rsidTr="0053769C">
        <w:tc>
          <w:tcPr>
            <w:tcW w:w="6214" w:type="dxa"/>
            <w:gridSpan w:val="4"/>
          </w:tcPr>
          <w:p w:rsidR="0053769C" w:rsidRPr="0007612A" w:rsidRDefault="0053769C" w:rsidP="00537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C4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Максимальный балл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</w:p>
        </w:tc>
      </w:tr>
    </w:tbl>
    <w:p w:rsidR="003B7A64" w:rsidRDefault="003B7A64" w:rsidP="003B7A64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1481" w:tblpY="161"/>
        <w:tblW w:w="0" w:type="auto"/>
        <w:tblLook w:val="04A0"/>
      </w:tblPr>
      <w:tblGrid>
        <w:gridCol w:w="1167"/>
        <w:gridCol w:w="5037"/>
      </w:tblGrid>
      <w:tr w:rsidR="003B7A64" w:rsidTr="003B7A64">
        <w:tc>
          <w:tcPr>
            <w:tcW w:w="1167" w:type="dxa"/>
          </w:tcPr>
          <w:p w:rsidR="003B7A64" w:rsidRPr="001F054F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5037" w:type="dxa"/>
          </w:tcPr>
          <w:p w:rsidR="003B7A64" w:rsidRPr="001F054F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Процентное выполнение программы</w:t>
            </w:r>
          </w:p>
        </w:tc>
      </w:tr>
      <w:tr w:rsidR="003B7A64" w:rsidTr="003B7A64">
        <w:tc>
          <w:tcPr>
            <w:tcW w:w="1167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7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85-100%</w:t>
            </w:r>
          </w:p>
        </w:tc>
      </w:tr>
      <w:tr w:rsidR="003B7A64" w:rsidTr="003B7A64">
        <w:tc>
          <w:tcPr>
            <w:tcW w:w="1167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7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70-84%</w:t>
            </w:r>
          </w:p>
        </w:tc>
      </w:tr>
      <w:tr w:rsidR="003B7A64" w:rsidTr="003B7A64">
        <w:tc>
          <w:tcPr>
            <w:tcW w:w="1167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7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45-69%</w:t>
            </w:r>
          </w:p>
        </w:tc>
      </w:tr>
      <w:tr w:rsidR="003B7A64" w:rsidTr="003B7A64">
        <w:tc>
          <w:tcPr>
            <w:tcW w:w="1167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</w:tcPr>
          <w:p w:rsidR="003B7A64" w:rsidRDefault="003B7A64" w:rsidP="003B7A64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менее 44%</w:t>
            </w:r>
          </w:p>
        </w:tc>
      </w:tr>
    </w:tbl>
    <w:p w:rsidR="003B7A64" w:rsidRDefault="003B7A64" w:rsidP="003B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4" w:rsidRDefault="003B7A64" w:rsidP="003B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Default="00290100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ED3" w:rsidRDefault="00B07ED3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21E" w:rsidRDefault="00D3721E" w:rsidP="00D3721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D3721E" w:rsidP="00F46A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F46AC9">
        <w:rPr>
          <w:rFonts w:ascii="Times New Roman" w:eastAsia="Calibri" w:hAnsi="Times New Roman" w:cs="Times New Roman"/>
          <w:b/>
          <w:sz w:val="24"/>
          <w:szCs w:val="24"/>
        </w:rPr>
        <w:t>Задание теста для 2-4 класса</w:t>
      </w: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90100" w:rsidRPr="007467EE" w:rsidRDefault="00F46AC9" w:rsidP="0029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Ф.И.О. </w:t>
      </w:r>
      <w:r w:rsidR="00290100" w:rsidRPr="007467E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</w:p>
    <w:p w:rsidR="00290100" w:rsidRPr="007467EE" w:rsidRDefault="00290100" w:rsidP="002901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8364"/>
        <w:gridCol w:w="2409"/>
      </w:tblGrid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1.Назовите количество человек в баскетбольной команде (</w:t>
            </w:r>
            <w:proofErr w:type="gramStart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находящиеся</w:t>
            </w:r>
            <w:proofErr w:type="gramEnd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  на площадке):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10;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5;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12;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8.</w:t>
            </w:r>
          </w:p>
          <w:p w:rsidR="00290100" w:rsidRPr="007467EE" w:rsidRDefault="00290100" w:rsidP="00290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2. На занятиях по баскетболу нужно играть: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футбольным мячом;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волейбольным мячом;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в) баскетбольным мячом;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резиновым мячом.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3. На занятиях по гимнастике следует: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заниматься в школьной форме;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заниматься без учителя;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заниматься в спортивной форме с учителем;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заниматься самостоятельно в раздевалке.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4. Акробатика – это: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строевые упражнения;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упражнения на брусьях;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прыжок через козла;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кувырки.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5. Что относится к гимнастике?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ворота;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перекладина;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в) шиповки;            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ласты;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д) шлем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6. Талисманом Олимпиады-80 в Москве был: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тигренок Ходори;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медвежонок Миша;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котёнок Коби;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зверёк Иззи.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7. Где </w:t>
            </w:r>
            <w:proofErr w:type="gramStart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будут</w:t>
            </w:r>
            <w:proofErr w:type="gramEnd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 проходили зимние Олимпийские игры в 2014 году?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в Москве;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в Санкт-Петербурге;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в Сочи;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в Киеве.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8. Бег на длинные дистанции – это: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400 и 800 метров;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1000, 1500 и 2000 метров;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100 и 200 метров;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30 и 60 метров.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9. Выберите родину футбола:</w:t>
            </w: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lastRenderedPageBreak/>
              <w:t>а) Франция;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Англия;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Италия;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Россия;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д) Бразилия.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На уроках физкультуры нужно иметь: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джинсы;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спортивную форму;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сапоги;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халат;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д) палатку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11. Олимпийский девиз – это: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«Быстрее, выше, сильнее»;    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«Сильнее, выше, быстрее»;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«Выше, точнее, быстрее»;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«Выше, сильнее, дальше».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12. Как часто проходят Олимпийские игры?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каждый год;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один раз в два года;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один раз в три года;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один раз в четыре года;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д) один раз в пять лет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13. Древнегреческие Игры Олимпиады праздновались...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у горы Олимп;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в Афинах;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в Спарте;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в Олимпии.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14. Год зарождения Олимпийских игр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776 году до н. э.; 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776 году н. э.; 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1776 году до н. э.; 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2012 г н.э.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15. Что не является правилом  техники безопасности на уроке      физической культуры?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запрещается самостоятельно брать спортивный инвентарь,    находящийся в спортивном зале и тренерской комнате;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держать дистанцию;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при обнаружении поломок спортивного оборудования никому об   этом не говорить;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в случае плохого самочувствия на уроке учащийся должен незамедлительно сообщить об этом учителю физкультуры.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ED3" w:rsidRPr="007467EE" w:rsidRDefault="00B07ED3" w:rsidP="00290100">
      <w:pPr>
        <w:rPr>
          <w:rFonts w:ascii="Times New Roman" w:eastAsia="Calibri" w:hAnsi="Times New Roman" w:cs="Times New Roman"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A64" w:rsidRDefault="00D3721E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21E">
        <w:rPr>
          <w:rFonts w:ascii="Times New Roman" w:eastAsia="Calibri" w:hAnsi="Times New Roman" w:cs="Times New Roman"/>
          <w:sz w:val="24"/>
          <w:szCs w:val="24"/>
        </w:rPr>
        <w:lastRenderedPageBreak/>
        <w:t>Ответы к тестам</w:t>
      </w:r>
      <w:r w:rsidRPr="007467EE">
        <w:rPr>
          <w:rFonts w:ascii="Times New Roman" w:eastAsia="Calibri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2-4 классов </w:t>
      </w:r>
    </w:p>
    <w:p w:rsidR="003B7A64" w:rsidRDefault="0053769C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</w:t>
      </w:r>
      <w:r w:rsidR="004D4AF4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2-в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3-в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4-г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5-б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6-б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7-в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8-б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9-б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10-б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11-а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12-г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13-а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14-а</w:t>
      </w:r>
    </w:p>
    <w:p w:rsidR="004D4AF4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15-в</w:t>
      </w:r>
    </w:p>
    <w:p w:rsidR="004D4AF4" w:rsidRPr="0053769C" w:rsidRDefault="004D4AF4" w:rsidP="005376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A64" w:rsidRDefault="00F46AC9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теста для 5-6 класса </w:t>
      </w:r>
    </w:p>
    <w:p w:rsidR="003B7A64" w:rsidRDefault="003B7A64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A64" w:rsidRDefault="003B7A64" w:rsidP="00290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90100" w:rsidRPr="007467EE" w:rsidRDefault="00F46AC9" w:rsidP="0029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Ф.И.О. </w:t>
      </w:r>
    </w:p>
    <w:p w:rsidR="00290100" w:rsidRPr="007467EE" w:rsidRDefault="00290100" w:rsidP="002901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8222"/>
        <w:gridCol w:w="2551"/>
      </w:tblGrid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Спуску на лыжах надо начинать учиться:</w:t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пологих склонах в основной стойке с палками;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на пологих склонах в низкой стойке без палок;</w:t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на крутых склонах в низкой стойке без палок;</w:t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на пологих склонах в основной стойке без палок.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2.Подъем «полуёлочкой» выполняется:</w:t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ступающим шагом прямо на склон;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ступающим шагом наискось склона;</w:t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скользящим шагом прямо на склон;</w:t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скользящим шагом наискось склона.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3.Бег на короткие дистанции – это: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200  и  400 метров;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30 и 60 метров;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800 и 1000 метров;</w:t>
            </w:r>
          </w:p>
          <w:p w:rsidR="00290100" w:rsidRPr="007467EE" w:rsidRDefault="00290100" w:rsidP="002901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1500 и 2000 метров.</w:t>
            </w:r>
          </w:p>
          <w:p w:rsidR="00290100" w:rsidRPr="007467EE" w:rsidRDefault="00290100" w:rsidP="00290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Способ прыжков в длину, изучаемый в школе: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«ножницы»;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«перешагивание»;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«согнув ноги»;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«прогнувшись».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Как часто проходят Олимпийские игры?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каждый год;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один раз в два года;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один раз в три года;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один раз в четыре года.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8222"/>
        <w:gridCol w:w="2551"/>
      </w:tblGrid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Олимпийский девиз – это: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«Быстрее, выше, сильнее»;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«Сильнее, выше, быстрее»;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«Выше, точнее, быстрее»;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«Выше, сильнее, дальше».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Строевые упражнения – это: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попеременно двухшажный ход;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низкий старт;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повороты на месте, перестроения;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верхняя подача.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Акробатика – это: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прыжок через козла;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б) повороты, перестроения;</w:t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кувырки, перестроения;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упражнения с гантелями.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 На уроках физкультуры нужно иметь: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джинсы;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спортивную форму;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сапоги;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халат.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10.При проведении соревнований по баскетболу запрещается:</w:t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играть без судьи;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сидеть в раздевалке;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быть в спортивной форме и снять все украшения;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быть в школьной форме.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Выберите родину футбола:</w:t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Франция;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Англия;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Италия;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Бразилия.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12.Назовите, частоту сердечных сокращений (пульс) в состоянии покоя у    здорового человека: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50-60 ударов  в минуту;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70-80 ударов в минуту;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90-100 ударов в минуту;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100-110 ударов в минуту.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13.Через какое время нужно устраивать короткие перерывы для отдыха и выполнения физических упражнений (физкультпаузы и физкультминутки), которые быстро  восстанавливают внимание и работоспособность?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1 час 30 минут;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1 час;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40-45 минут;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25-30 минут.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14.Назовите количество человек в баскетбольной команде: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а) 10;          б) 5;           в) 12;           г) 8.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15. Игра « Волейбол» появилась </w:t>
            </w:r>
            <w:proofErr w:type="gramStart"/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В Великобритании;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в США;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В Италии;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во Франции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16.Одновременный бесшажный  ход применяется при движении: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равнине и в гору;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 гору и под уклон;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под уклон и на равнине;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 крутой горы и под уклон.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17.При спуске с горы на лыжах следует соблюдать дистанцию: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не менее 10 метров;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не менее 30 метров;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не менее 20 метров;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не менее 40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18.Бег на длинные дистанции – это: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а) 400 и 800 метров;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1000, 1500 и 2000 метров;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100 и 200 метров;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30 и 60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19.Способ прыжков в высоту, изучаемый в школе: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«перекидной»;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«волна»;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«флоп»;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«перешагивание».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B30D93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20.Где проходили</w:t>
            </w:r>
            <w:r w:rsidR="00290100"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зимние Олимпийские игры в 2014 году?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в Москве;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в Санкт-Петербурге;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в Сочи;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 Киеве.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21.Талисманом Олимпиады-80 в Москве был: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тигренок Ходори;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медвежонок Миша;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пёс Коби;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зверёк Иззи.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22.Что относится к гимнастике?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ворота;  б) перекладина;  в) шиповки;   г) ласты.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23.Акробатика – это: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строевые упражнения;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упражнения на брусьях;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прыжок через козла;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кувырки.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100" w:rsidRPr="007467EE" w:rsidRDefault="00290100" w:rsidP="002901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09" w:rsidRDefault="00B73509" w:rsidP="0029010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509" w:rsidRDefault="00B73509" w:rsidP="0029010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7467EE" w:rsidRDefault="00D3721E" w:rsidP="0029010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721E">
        <w:rPr>
          <w:rFonts w:ascii="Times New Roman" w:eastAsia="Calibri" w:hAnsi="Times New Roman" w:cs="Times New Roman"/>
          <w:sz w:val="24"/>
          <w:szCs w:val="24"/>
        </w:rPr>
        <w:t>Ответы к тестам</w:t>
      </w:r>
      <w:r w:rsidRPr="007467EE">
        <w:rPr>
          <w:rFonts w:ascii="Times New Roman" w:eastAsia="Calibri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100" w:rsidRPr="007467EE">
        <w:rPr>
          <w:rFonts w:ascii="Times New Roman" w:eastAsia="Calibri" w:hAnsi="Times New Roman" w:cs="Times New Roman"/>
          <w:sz w:val="24"/>
          <w:szCs w:val="24"/>
        </w:rPr>
        <w:t>5-6 классов</w:t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1.-г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  <w:t>16.-</w:t>
      </w:r>
      <w:proofErr w:type="gramStart"/>
      <w:r w:rsidRPr="007467E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2.-б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  <w:t>17.-б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3.-б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  <w:t>18.-б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4.-в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  <w:t>19.-г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5.-г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  <w:t>20.-</w:t>
      </w:r>
      <w:proofErr w:type="gramStart"/>
      <w:r w:rsidRPr="007467E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6.-а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  <w:t>21.-б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7.-в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  <w:t>22.-б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8.-в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  <w:t>23.-г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9.-б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10.-в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11.-б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12.-б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lastRenderedPageBreak/>
        <w:t>13.-в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14.-б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B73509" w:rsidRDefault="00290100" w:rsidP="00B73509">
      <w:pPr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15.-б</w:t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  <w:r w:rsidRPr="007467EE">
        <w:rPr>
          <w:rFonts w:ascii="Times New Roman" w:eastAsia="Calibri" w:hAnsi="Times New Roman" w:cs="Times New Roman"/>
          <w:sz w:val="24"/>
          <w:szCs w:val="24"/>
        </w:rPr>
        <w:tab/>
      </w: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C9" w:rsidRDefault="00F46AC9" w:rsidP="00F46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теста для 7-9 класса </w:t>
      </w:r>
    </w:p>
    <w:p w:rsidR="00B73509" w:rsidRDefault="00B73509" w:rsidP="00B73509">
      <w:pPr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90100" w:rsidRPr="007467EE" w:rsidRDefault="00290100" w:rsidP="0029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467E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Ф.И.О. </w:t>
      </w:r>
    </w:p>
    <w:p w:rsidR="00290100" w:rsidRPr="007467EE" w:rsidRDefault="00290100" w:rsidP="002901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1026" w:type="dxa"/>
        <w:tblLook w:val="04A0"/>
      </w:tblPr>
      <w:tblGrid>
        <w:gridCol w:w="8931"/>
        <w:gridCol w:w="2126"/>
      </w:tblGrid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1.С какого года ведут отсчет I Олимпийские Игры Древней Греции?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836 г. до н.э.;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776 г. до н.э.;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в)  684 г. до н.э.;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595 г. до н.э.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2.Почему античные Олимпийские Игры называли праздниками мира?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Олимпийские Игры имели мировую известность;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в период проведения игр прекращались войны;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 игры отличались миролюбивым характером.</w:t>
            </w:r>
          </w:p>
          <w:p w:rsidR="00290100" w:rsidRPr="007467EE" w:rsidRDefault="00290100" w:rsidP="0029010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3.Какова протяженность беговой дистанции (один старт) на стадионе в Олимпии, которую, по приданию, отмерил легендарный Геракл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164 м 31 см;  б) 190 м 40 см;  в)  192 м 27.</w:t>
            </w:r>
          </w:p>
          <w:p w:rsidR="00290100" w:rsidRPr="007467EE" w:rsidRDefault="00290100" w:rsidP="00290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4.Какую награду получал победитель олимпийских соревнований?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денежное вознаграждение;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медаль;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в)  кубок;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венок из ветвей оливкового дерева.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5.Отметьте вид спорта, который обеспечивает наибольший эффект при развитии выносливости.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бег на средние дистанции;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бег на длинные дистанции;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 десятиборье.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100" w:rsidRPr="007467EE" w:rsidRDefault="00290100" w:rsidP="0029010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8931"/>
        <w:gridCol w:w="1842"/>
      </w:tblGrid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140-160 уд/мин; 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180-200 уд/мин; 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 200-220 уд/мин.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7.Отметьте вид спорта, обеспечивающий наибольший эффект при развитии координационных способностей.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гимнастика;  б) лыжи;  в)  плавание.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8.Что понимают под термином «средства физической культуры»?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лекарства;  б) санитарные нормы;  в)  туризм; г) физические упражнения, силы природы.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9.Кто из знаменитых ученых Древней Греции побеждал на Олимпийских Играх кулачных бойцов?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Архимед;  б) Платон;  в)  Пифагор.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10.В каком году, и в каком городе состоялись Игры XXII Олимпиады?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1972 г. в Мюнхене;  б) 1976 г. в Монреале;  в)  1980 г. в Москве.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11.Отметьте вид спорта, который обеспечивает наибольший эффект при развитии гибкости.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гимнастика;  б) акробатика;  в)  гребля.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12.Назовите фамилию тренера, подготовившего Олимпийского чемпиона 2004 г. в Афинах по борьбе.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Чёгин;  б) Колесников;  в)  Тараканов.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13.Что чаще всего характеризуют нарушения осанки?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высокий рост;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нарушение изгибов позвоночника;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 слабую мускулатуру.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14.Отметьте диапазон частоты сердечных сокращений в покое у здорового человека.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72-78 уд/мин;  б) 78-82 уд/мин;  в)  86-90 уд/мин.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15.Основными источниками энергии являются…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белки и витамины;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углеводы и жиры;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 белки и жиры.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16.Под закаливанием понимается …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приспособление организма к воздействиям внешней среды;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использование солнца, воздуха и воды;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 сочетание воздушных и солнечных ванн с гимнастикой;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купание в холодной воде и хождение босиком.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17.Под здоровьем понимают такое состояние человека, при котором…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его органы и системы работают эффективно и экономно;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функции организма быстро восстанавливаются после физических и психических нагрузок;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 легко переносятся неблагоприятные климатические условия;        г) наблюдаются все вышеперечисленное.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18.Правильное дыхание характеризуется…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более продолжительным вдохом;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более продолжительным выдохом;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в)  равной продолжительностью вдоха и выдоха;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lastRenderedPageBreak/>
              <w:t>г) вдохом через нос и выдохом ртом.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19.Соблюдение режима дня способствует укреплению здоровья, потому что…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позволяет избегать неоправданных физических напряжений;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обеспечивает ритмичность работы организма;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в)  позволяет правильно планировать дела в течение дня;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изменяется величина нагрузки на центральную нервную систему.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29010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20.Укажите ЧСС в покое у нетренированного человека.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а) 85-90 уд/мин;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80-84 уд/мин;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в)  60-70 уд/мин;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50-60 уд/мин.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ED3" w:rsidRPr="00B07ED3" w:rsidRDefault="00B07ED3" w:rsidP="0029010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276" w:rsidRDefault="00290100" w:rsidP="0029010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67E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p w:rsidR="00AA4276" w:rsidRDefault="00AA4276" w:rsidP="0029010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7467EE" w:rsidRDefault="00D3721E" w:rsidP="0029010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721E">
        <w:rPr>
          <w:rFonts w:ascii="Times New Roman" w:eastAsia="Calibri" w:hAnsi="Times New Roman" w:cs="Times New Roman"/>
          <w:sz w:val="24"/>
          <w:szCs w:val="24"/>
        </w:rPr>
        <w:t>Ответы к тестам</w:t>
      </w:r>
      <w:r w:rsidRPr="007467EE">
        <w:rPr>
          <w:rFonts w:ascii="Times New Roman" w:eastAsia="Calibri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100" w:rsidRPr="007467EE">
        <w:rPr>
          <w:rFonts w:ascii="Times New Roman" w:eastAsia="Calibri" w:hAnsi="Times New Roman" w:cs="Times New Roman"/>
          <w:sz w:val="24"/>
          <w:szCs w:val="24"/>
        </w:rPr>
        <w:t>7-9 классов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1-б,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2-б,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3-в,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4-г,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5-б,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6-б,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7-а,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8-в,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9-в,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10-в,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11-б,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12-в,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13-в,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14-а,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15-б,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16-а,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17-г,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18-б,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19-б,</w:t>
      </w:r>
    </w:p>
    <w:p w:rsidR="00290100" w:rsidRPr="007467EE" w:rsidRDefault="00290100" w:rsidP="002901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20-а.</w:t>
      </w: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</w:p>
    <w:p w:rsidR="00F46AC9" w:rsidRDefault="00F46AC9" w:rsidP="00290100">
      <w:pPr>
        <w:spacing w:after="0"/>
        <w:rPr>
          <w:rFonts w:ascii="Times New Roman" w:hAnsi="Times New Roman"/>
          <w:sz w:val="24"/>
          <w:szCs w:val="24"/>
        </w:rPr>
      </w:pPr>
    </w:p>
    <w:p w:rsidR="00B73509" w:rsidRDefault="00F46AC9" w:rsidP="002901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Pr="007467EE">
        <w:rPr>
          <w:rFonts w:ascii="Times New Roman" w:hAnsi="Times New Roman"/>
          <w:sz w:val="24"/>
          <w:szCs w:val="24"/>
        </w:rPr>
        <w:t>Задания  теста</w:t>
      </w:r>
      <w:r>
        <w:rPr>
          <w:rFonts w:ascii="Times New Roman" w:hAnsi="Times New Roman"/>
          <w:sz w:val="24"/>
          <w:szCs w:val="24"/>
        </w:rPr>
        <w:t xml:space="preserve"> для 10-11класса</w:t>
      </w:r>
    </w:p>
    <w:p w:rsidR="00290100" w:rsidRPr="007467EE" w:rsidRDefault="00290100" w:rsidP="00F46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7467EE" w:rsidRDefault="00290100" w:rsidP="002901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7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90100" w:rsidRPr="007467EE" w:rsidRDefault="00290100" w:rsidP="0029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7467EE">
        <w:rPr>
          <w:rFonts w:ascii="Times New Roman" w:eastAsia="Calibri" w:hAnsi="Times New Roman" w:cs="Times New Roman"/>
          <w:sz w:val="24"/>
          <w:szCs w:val="24"/>
          <w:vertAlign w:val="subscript"/>
        </w:rPr>
        <w:t>Ф.И.О. (в Р.п.)</w:t>
      </w:r>
    </w:p>
    <w:p w:rsidR="00290100" w:rsidRPr="007467EE" w:rsidRDefault="00290100" w:rsidP="002901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1026" w:type="dxa"/>
        <w:tblLook w:val="04A0"/>
      </w:tblPr>
      <w:tblGrid>
        <w:gridCol w:w="8222"/>
        <w:gridCol w:w="709"/>
        <w:gridCol w:w="1842"/>
        <w:gridCol w:w="284"/>
      </w:tblGrid>
      <w:tr w:rsidR="00290100" w:rsidRPr="007467EE" w:rsidTr="00AA427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Задания  теста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90100" w:rsidRPr="007467EE" w:rsidTr="00AA427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1.   Под физической культурой понимается: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часть культуры общества и человека;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процесс развития физических способностей;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вид воспитания, направленный на обучение движениям и развитие физических качеств;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развитие естественных сил природы и воспитание гигиенических качеств.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2.   Результатом физической подготовки является: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физическое развитие;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физическое совершенство;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физическая подготовленность;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способность правильно выполнять двигательные действия.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3.   Когда Россия впервые приняла участие в Олимпийских играх?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1908 год в Лондоне;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 1912 год в Стокгольме;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1952 год в Хельсинки;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  1928 год в Амстердаме.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4.  Бег с остановками и изменению направления по сигналу преимущественно способствует формированию: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координации движений;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техники движений;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быстроты реакции;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скоростной силы.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5. Солнечные ванны лучше всего принимать: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A) с 12 до 16 часов дня;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до 12 и после 16 часов дня;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B) в любое время дня при соблюдении необходимых мер предосторожности;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с 10 до 14 часов.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6. К циклическим видам спорта относятся...: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A) борьба, бокс, фехтование;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баскетбол, волейбол, футбол;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B) ходьба, бег, лыжные гонки, плавание;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метание мяча, диска, молота.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7.   Где и когда были проведены первые Олимпийские игры современности?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1516 год в Германии;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1850 год в Англии;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1896 год в Греции;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 1869 год во Франции.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8.   Главной причиной нарушения осанки является: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малоподвижный образ жизни;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слабость мышц спины;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привычка носить сумку на одном плече;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долгое пребывание в положении сидя за партой.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9.   Назовите имя первого Российского олимпийского чемпиона: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Николай Панин-Коломенкин (фигурное катание);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Иван Поддубный (борьба);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lastRenderedPageBreak/>
              <w:t>В) Сергей Елисеев (тяжелая атлетика);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Анатолий Решетников (легкая атлетика)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Документом, представляющим все аспекты организации соревнований, является: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календарь соревнований;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положение о соревнованиях;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правила соревнований;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программа соревнований.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11. Профилактика нарушений осанки осуществляется </w:t>
            </w:r>
            <w:proofErr w:type="gramStart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A) скоростных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упражнениях</w:t>
            </w:r>
            <w:proofErr w:type="gramEnd"/>
            <w:r w:rsidRPr="007467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упражнениях</w:t>
            </w:r>
            <w:proofErr w:type="gramEnd"/>
            <w:r w:rsidRPr="007467EE">
              <w:rPr>
                <w:rFonts w:ascii="Times New Roman" w:hAnsi="Times New Roman"/>
                <w:sz w:val="24"/>
                <w:szCs w:val="24"/>
              </w:rPr>
              <w:t xml:space="preserve"> «на гибкость»;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B) силовых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упражнениях</w:t>
            </w:r>
            <w:proofErr w:type="gramEnd"/>
            <w:r w:rsidRPr="007467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упражнениях</w:t>
            </w:r>
            <w:proofErr w:type="gramEnd"/>
            <w:r w:rsidRPr="007467EE">
              <w:rPr>
                <w:rFonts w:ascii="Times New Roman" w:hAnsi="Times New Roman"/>
                <w:sz w:val="24"/>
                <w:szCs w:val="24"/>
              </w:rPr>
              <w:t xml:space="preserve"> на «выносливость».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12. Какая организация занимается подготовкой и проведением Олимпийских игр?      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A) НХЛ;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НБА;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B) МОК;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Г) УЕФА.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13. В каком виде спорта завоевала золотую медаль дальневосточница Юлия Чепалова на </w:t>
            </w:r>
            <w:proofErr w:type="gramStart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VII Олимпийских  играх?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скоростной спуск;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конькобежный спринт;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фристайл;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Г) лыжные гонки.        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14.  Что определяет техника безопасности?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навыки знаний физических упражнений без травм;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комплекс мер направленных на обучение правилам поведения, правилам страховки и самостраховки,      оказания доврачебной помощи;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правильное выполнение упражнений;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 организацию и проведение учебных и внеурочных занятий в соответствии с гигиеническими требованиями.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15. Выберите правильную последовательность действий по оказанию доврачебной помощи при обмороке: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положить пострадавшего в прохладное место, обмахивать полотенцем, дать обильное теплое питье;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 холодный компресс на голову,   покой, ногам придают возвышенное положение;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 теплый компресс на голову, расстегнуть стесняющую дыхание одежду неглубокий массаж области шеи, холодное питье;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 придать пострадавшему горизонтальное положение, обеспечить приток свежего воздуха, обтереть лицо холодной водой, дать понюхать нашатырь.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16.Какое определение не относится к основным свойствам мышц?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 растяжение;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сокращение;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эластичность;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постоянность состояния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17.  Смысл физической культуры как компонента культуры общества заключается </w:t>
            </w:r>
            <w:proofErr w:type="gramStart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lastRenderedPageBreak/>
              <w:t>А) укрепление здоровья и воспитание физических качеств людей;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Б) обучением двигательным действиям и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gramEnd"/>
            <w:r w:rsidRPr="007467EE">
              <w:rPr>
                <w:rFonts w:ascii="Times New Roman" w:hAnsi="Times New Roman"/>
                <w:sz w:val="24"/>
                <w:szCs w:val="24"/>
              </w:rPr>
              <w:t xml:space="preserve"> работоспособности;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в совершенствовании природных, физических свойств людей;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определенным образом организованная двигательная активность.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  С помощью какого теста не определяется физическое качество выносливость?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6- ти минутный бег;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бег на 100 метров;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лыжная гонка на 3 километров;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плавание 800 метров.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19. Какова  протяженность марафонской  дистанции    на  Олимпийских играх?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42 км 195 м;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32 км 195 м;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50 км 195 м;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45 км 195 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proofErr w:type="gramStart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Укажите</w:t>
            </w:r>
            <w:proofErr w:type="gramEnd"/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 в каком городе проходили летние Олимпийские игры 2008 года?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Гренобль (Франция);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Токио (Япония);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Пекин (Китай);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Сент-Луис (США)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21. Укажите, какие упражнения характерны для заключительной части урока физической культуры?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1.5;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3,5;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2, 6;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 3,4.5.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1. Упражнения «на выносливость».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2. Дыхательные упражнения.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3. Силовые упражнения.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4. Скоростные упражнения.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5. Упражнения «на гибкость».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6.  Упражнения «на внимание».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22. Как дозируются упражнения на «гибкость», т.е., сколько движений следует делать в одной серии? Упражнения на гибкость выполняются ...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A) по 8-16 циклов движений в серии;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пока не начнется увеличиваться амплитуда движений;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B) до появления болевых ощущений;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по 10 циклов в 4 серии.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 xml:space="preserve">23.  Кто выступил с предложением возродить Олимпийские игры?        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Жан Жак Руссо;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Хуан Антонио Самаранч;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Пьер де Кубертен;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Ян Амос Каменский.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t>24. Что такое адаптация?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процесс приспособления организма к меняющимся условиям внешней среды;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чередование нагрузки и отдыха во время тренировочного процесса;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процесс восстановления;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 xml:space="preserve">Г) система </w:t>
            </w:r>
            <w:proofErr w:type="gramStart"/>
            <w:r w:rsidRPr="007467EE">
              <w:rPr>
                <w:rFonts w:ascii="Times New Roman" w:hAnsi="Times New Roman"/>
                <w:sz w:val="24"/>
                <w:szCs w:val="24"/>
              </w:rPr>
              <w:t>повышения эффективности функционирования системы соревнований</w:t>
            </w:r>
            <w:proofErr w:type="gramEnd"/>
            <w:r w:rsidRPr="007467EE">
              <w:rPr>
                <w:rFonts w:ascii="Times New Roman" w:hAnsi="Times New Roman"/>
                <w:sz w:val="24"/>
                <w:szCs w:val="24"/>
              </w:rPr>
              <w:t xml:space="preserve"> и системы тренировки.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100" w:rsidRPr="007467EE" w:rsidTr="00AA4276">
        <w:trPr>
          <w:gridAfter w:val="1"/>
          <w:wAfter w:w="284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 Каковы нормальные показатели пульса здорового взрослого нетренированного человека в покое?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А) 60-80;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Б) 70-90;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В) 75-85;</w:t>
            </w:r>
          </w:p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  <w:r w:rsidRPr="007467EE">
              <w:rPr>
                <w:rFonts w:ascii="Times New Roman" w:hAnsi="Times New Roman"/>
                <w:sz w:val="24"/>
                <w:szCs w:val="24"/>
              </w:rPr>
              <w:t>Г) 50-70.</w:t>
            </w:r>
          </w:p>
          <w:p w:rsidR="00290100" w:rsidRPr="007467EE" w:rsidRDefault="00290100" w:rsidP="002901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00" w:rsidRPr="007467EE" w:rsidRDefault="00290100" w:rsidP="0029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100" w:rsidRPr="007467EE" w:rsidRDefault="00290100" w:rsidP="002901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769C" w:rsidRDefault="0053769C" w:rsidP="0053769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7467EE" w:rsidRDefault="0053769C" w:rsidP="0053769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90100" w:rsidRPr="007467EE">
        <w:rPr>
          <w:rFonts w:ascii="Times New Roman" w:eastAsia="Calibri" w:hAnsi="Times New Roman" w:cs="Times New Roman"/>
          <w:b/>
          <w:sz w:val="24"/>
          <w:szCs w:val="24"/>
        </w:rPr>
        <w:t xml:space="preserve">    Ответы к тестам</w:t>
      </w:r>
      <w:r w:rsidR="00290100" w:rsidRPr="007467EE">
        <w:rPr>
          <w:rFonts w:ascii="Times New Roman" w:eastAsia="Calibri" w:hAnsi="Times New Roman" w:cs="Times New Roman"/>
          <w:sz w:val="24"/>
          <w:szCs w:val="24"/>
        </w:rPr>
        <w:t xml:space="preserve"> для учащихся </w:t>
      </w:r>
      <w:r w:rsidR="00B07ED3">
        <w:rPr>
          <w:rFonts w:ascii="Times New Roman" w:eastAsia="Calibri" w:hAnsi="Times New Roman" w:cs="Times New Roman"/>
          <w:sz w:val="24"/>
          <w:szCs w:val="24"/>
        </w:rPr>
        <w:t>10-11</w:t>
      </w:r>
      <w:r w:rsidR="00290100" w:rsidRPr="007467EE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</w:p>
    <w:p w:rsidR="00290100" w:rsidRPr="004D4AF4" w:rsidRDefault="00290100" w:rsidP="0029010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67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90100" w:rsidRPr="004D4AF4" w:rsidRDefault="00290100" w:rsidP="0029010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3. 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Start"/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4D4AF4" w:rsidRPr="004D4AF4" w:rsidRDefault="004D4AF4" w:rsidP="00290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4D4AF4" w:rsidRDefault="00290100" w:rsidP="00290100">
      <w:pPr>
        <w:tabs>
          <w:tab w:val="left" w:pos="61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D4AF4">
        <w:rPr>
          <w:rFonts w:ascii="Times New Roman" w:eastAsia="Calibri" w:hAnsi="Times New Roman" w:cs="Times New Roman"/>
          <w:sz w:val="24"/>
          <w:szCs w:val="24"/>
        </w:rPr>
        <w:t>B</w:t>
      </w:r>
    </w:p>
    <w:p w:rsidR="00290100" w:rsidRPr="004D4AF4" w:rsidRDefault="00290100" w:rsidP="00290100">
      <w:pPr>
        <w:tabs>
          <w:tab w:val="left" w:pos="61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7. 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AF4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8. 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9.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4D4AF4">
        <w:rPr>
          <w:rFonts w:ascii="Times New Roman" w:eastAsia="Calibri" w:hAnsi="Times New Roman" w:cs="Times New Roman"/>
          <w:sz w:val="24"/>
          <w:szCs w:val="24"/>
        </w:rPr>
        <w:t>B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Pr="004D4AF4">
        <w:rPr>
          <w:rFonts w:ascii="Times New Roman" w:eastAsia="Calibri" w:hAnsi="Times New Roman" w:cs="Times New Roman"/>
          <w:sz w:val="24"/>
          <w:szCs w:val="24"/>
        </w:rPr>
        <w:t>B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14.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4D4AF4" w:rsidRPr="004D4AF4" w:rsidRDefault="004D4AF4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4D4AF4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4D4AF4" w:rsidRPr="004D4AF4" w:rsidRDefault="004D4AF4" w:rsidP="00290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17.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4D4AF4" w:rsidRPr="004D4AF4" w:rsidRDefault="004D4AF4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18.  </w:t>
      </w:r>
      <w:r w:rsidRPr="004D4AF4">
        <w:rPr>
          <w:rFonts w:ascii="Times New Roman" w:eastAsia="Calibri" w:hAnsi="Times New Roman" w:cs="Times New Roman"/>
          <w:sz w:val="24"/>
          <w:szCs w:val="24"/>
        </w:rPr>
        <w:t xml:space="preserve">В 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D93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4D4AF4" w:rsidRPr="004D4AF4" w:rsidRDefault="004D4AF4" w:rsidP="00290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4D4AF4" w:rsidRPr="004D4AF4" w:rsidRDefault="004D4AF4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22. </w:t>
      </w:r>
      <w:r w:rsidRPr="004D4AF4">
        <w:rPr>
          <w:rFonts w:ascii="Times New Roman" w:eastAsia="Calibri" w:hAnsi="Times New Roman" w:cs="Times New Roman"/>
          <w:sz w:val="24"/>
          <w:szCs w:val="24"/>
        </w:rPr>
        <w:t>B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23.  </w:t>
      </w:r>
      <w:r w:rsidRPr="004D4AF4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24.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AF4">
        <w:rPr>
          <w:rFonts w:ascii="Times New Roman" w:eastAsia="Calibri" w:hAnsi="Times New Roman" w:cs="Times New Roman"/>
          <w:b/>
          <w:sz w:val="24"/>
          <w:szCs w:val="24"/>
        </w:rPr>
        <w:t xml:space="preserve">25. </w:t>
      </w:r>
      <w:r w:rsidRPr="004D4AF4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90100" w:rsidRPr="004D4AF4" w:rsidRDefault="00290100" w:rsidP="0029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2E2F" w:rsidRPr="007467EE" w:rsidRDefault="00412E2F">
      <w:pPr>
        <w:rPr>
          <w:rFonts w:ascii="Times New Roman" w:hAnsi="Times New Roman" w:cs="Times New Roman"/>
          <w:sz w:val="24"/>
          <w:szCs w:val="24"/>
        </w:rPr>
      </w:pPr>
    </w:p>
    <w:sectPr w:rsidR="00412E2F" w:rsidRPr="007467EE" w:rsidSect="00B07E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5F5B"/>
    <w:multiLevelType w:val="hybridMultilevel"/>
    <w:tmpl w:val="82AED10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D5C038B"/>
    <w:multiLevelType w:val="hybridMultilevel"/>
    <w:tmpl w:val="A42A64E8"/>
    <w:lvl w:ilvl="0" w:tplc="8504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682"/>
    <w:rsid w:val="00290100"/>
    <w:rsid w:val="002B57E5"/>
    <w:rsid w:val="00362629"/>
    <w:rsid w:val="003B7A64"/>
    <w:rsid w:val="00412E2F"/>
    <w:rsid w:val="004D4AF4"/>
    <w:rsid w:val="0053769C"/>
    <w:rsid w:val="00581FFF"/>
    <w:rsid w:val="006B1B8D"/>
    <w:rsid w:val="007467EE"/>
    <w:rsid w:val="007E50D9"/>
    <w:rsid w:val="008E5CDC"/>
    <w:rsid w:val="00A63682"/>
    <w:rsid w:val="00AA4276"/>
    <w:rsid w:val="00B07ED3"/>
    <w:rsid w:val="00B30D93"/>
    <w:rsid w:val="00B73509"/>
    <w:rsid w:val="00C74CF2"/>
    <w:rsid w:val="00C81FF0"/>
    <w:rsid w:val="00D3721E"/>
    <w:rsid w:val="00D81A81"/>
    <w:rsid w:val="00F46AC9"/>
    <w:rsid w:val="00F6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0100"/>
  </w:style>
  <w:style w:type="paragraph" w:styleId="a3">
    <w:name w:val="No Spacing"/>
    <w:uiPriority w:val="1"/>
    <w:qFormat/>
    <w:rsid w:val="002901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0100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901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3B7A6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7A64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0100"/>
  </w:style>
  <w:style w:type="paragraph" w:styleId="a3">
    <w:name w:val="No Spacing"/>
    <w:uiPriority w:val="1"/>
    <w:qFormat/>
    <w:rsid w:val="002901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0100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90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2022-03-31T08:22:00Z</dcterms:created>
  <dcterms:modified xsi:type="dcterms:W3CDTF">2022-04-01T07:20:00Z</dcterms:modified>
</cp:coreProperties>
</file>