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66" w:rsidRPr="00D75E66" w:rsidRDefault="00D75E66" w:rsidP="00D75E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E66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</w:t>
      </w:r>
    </w:p>
    <w:p w:rsidR="00D75E66" w:rsidRPr="00D75E66" w:rsidRDefault="00D75E66" w:rsidP="00D75E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E66">
        <w:rPr>
          <w:rFonts w:ascii="Times New Roman" w:eastAsia="Times New Roman" w:hAnsi="Times New Roman" w:cs="Times New Roman"/>
          <w:b/>
          <w:sz w:val="28"/>
          <w:szCs w:val="28"/>
        </w:rPr>
        <w:t>общешкольной тематической недели «Мы разные, но не чужие»,</w:t>
      </w:r>
    </w:p>
    <w:p w:rsidR="00D75E66" w:rsidRPr="00D75E66" w:rsidRDefault="00D75E66" w:rsidP="00D75E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E66">
        <w:rPr>
          <w:rFonts w:ascii="Times New Roman" w:eastAsia="Times New Roman" w:hAnsi="Times New Roman" w:cs="Times New Roman"/>
          <w:b/>
          <w:sz w:val="28"/>
          <w:szCs w:val="28"/>
        </w:rPr>
        <w:t>посвящённой Международному дню  толерантности.</w:t>
      </w:r>
    </w:p>
    <w:p w:rsidR="005E5820" w:rsidRPr="00D75E66" w:rsidRDefault="005E5820" w:rsidP="00F32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ноября</w:t>
      </w:r>
      <w:r w:rsidRPr="00D75E66">
        <w:rPr>
          <w:rFonts w:ascii="Times New Roman" w:eastAsia="Times New Roman" w:hAnsi="Times New Roman" w:cs="Times New Roman"/>
          <w:sz w:val="24"/>
          <w:szCs w:val="24"/>
        </w:rPr>
        <w:t>, Международный день толерантности. Не всем знакомо это слово, но смысл, который оно несет, очень важен для нас.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66">
        <w:rPr>
          <w:rFonts w:ascii="Times New Roman" w:eastAsia="Times New Roman" w:hAnsi="Times New Roman" w:cs="Times New Roman"/>
          <w:sz w:val="24"/>
          <w:szCs w:val="24"/>
        </w:rPr>
        <w:t>Толерантность - ценностное отношение человека к людям, выражающееся в признании, принятии и понимании им представителей иных культур.</w:t>
      </w:r>
      <w:r w:rsidR="00F321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75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5E66">
        <w:rPr>
          <w:rFonts w:ascii="Times New Roman" w:eastAsia="Times New Roman" w:hAnsi="Times New Roman" w:cs="Times New Roman"/>
          <w:sz w:val="24"/>
          <w:szCs w:val="24"/>
        </w:rPr>
        <w:t>Это способность что-то или кого-то терпеть «только по милосердию и снисхождению»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75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321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75E66">
        <w:rPr>
          <w:rFonts w:ascii="Times New Roman" w:eastAsia="Times New Roman" w:hAnsi="Times New Roman" w:cs="Times New Roman"/>
          <w:sz w:val="24"/>
          <w:szCs w:val="24"/>
        </w:rPr>
        <w:t>(словарь В.И.Даля).</w:t>
      </w:r>
      <w:r w:rsidR="00F32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E66">
        <w:rPr>
          <w:rFonts w:ascii="Times New Roman" w:eastAsia="Times New Roman" w:hAnsi="Times New Roman" w:cs="Times New Roman"/>
          <w:sz w:val="24"/>
          <w:szCs w:val="24"/>
        </w:rPr>
        <w:t>Это терпимое отношение к чему-нибудь, умение без вражды, терпеливо относиться к чужому</w:t>
      </w:r>
      <w:r w:rsidR="00F321A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D75E66">
        <w:rPr>
          <w:rFonts w:ascii="Times New Roman" w:eastAsia="Times New Roman" w:hAnsi="Times New Roman" w:cs="Times New Roman"/>
          <w:sz w:val="24"/>
          <w:szCs w:val="24"/>
        </w:rPr>
        <w:t>нению, характеру (словарь С.И.Ожегов).</w:t>
      </w:r>
    </w:p>
    <w:p w:rsidR="00C92E25" w:rsidRPr="00F321A6" w:rsidRDefault="001F12B0" w:rsidP="00D75E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1A6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C92E25" w:rsidRPr="00F321A6">
        <w:rPr>
          <w:rFonts w:ascii="Times New Roman" w:eastAsia="Times New Roman" w:hAnsi="Times New Roman" w:cs="Times New Roman"/>
          <w:b/>
          <w:sz w:val="24"/>
          <w:szCs w:val="24"/>
        </w:rPr>
        <w:t>ель проведения:</w:t>
      </w:r>
    </w:p>
    <w:p w:rsidR="00C92E25" w:rsidRDefault="00C92E25" w:rsidP="00C92E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обозначить проблему уважительного отношения в классных коллективах;</w:t>
      </w:r>
    </w:p>
    <w:p w:rsidR="00C92E25" w:rsidRDefault="00C92E25" w:rsidP="00C92E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повысить общественную активность в подготовке и проведении социально-значимых дел;</w:t>
      </w:r>
    </w:p>
    <w:p w:rsidR="001F12B0" w:rsidRDefault="00C92E25" w:rsidP="004C65A8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включённость каждого обучающего в процесс </w:t>
      </w:r>
      <w:r w:rsidR="001F12B0">
        <w:rPr>
          <w:rFonts w:ascii="Times New Roman" w:eastAsia="Times New Roman" w:hAnsi="Times New Roman" w:cs="Times New Roman"/>
          <w:sz w:val="24"/>
          <w:szCs w:val="24"/>
        </w:rPr>
        <w:t>подготовки и проведения классного тематического дня.</w:t>
      </w:r>
    </w:p>
    <w:p w:rsidR="001F12B0" w:rsidRPr="00413DFE" w:rsidRDefault="001F12B0" w:rsidP="00D75E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DFE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проведения:</w:t>
      </w:r>
    </w:p>
    <w:p w:rsidR="001F12B0" w:rsidRDefault="001F12B0" w:rsidP="004C65A8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на Совете старшеклассников классных тематических дней</w:t>
      </w:r>
      <w:r w:rsidR="00413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DFE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 дней</w:t>
      </w:r>
      <w:r w:rsidR="00413DFE" w:rsidRPr="00413D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классам.</w:t>
      </w:r>
      <w:r w:rsidR="00413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 информационных буклетов и листовок.</w:t>
      </w:r>
    </w:p>
    <w:p w:rsidR="00F321A6" w:rsidRDefault="001F12B0" w:rsidP="004C65A8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1A6"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Стартовая линейка</w:t>
      </w:r>
      <w:r w:rsidRPr="00F321A6">
        <w:rPr>
          <w:rFonts w:ascii="Times New Roman" w:eastAsia="Times New Roman" w:hAnsi="Times New Roman" w:cs="Times New Roman"/>
          <w:sz w:val="24"/>
          <w:szCs w:val="24"/>
        </w:rPr>
        <w:t xml:space="preserve"> в  Международный день толерантности. </w:t>
      </w:r>
    </w:p>
    <w:p w:rsidR="001F12B0" w:rsidRPr="00F321A6" w:rsidRDefault="00413DFE" w:rsidP="004C65A8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1A6">
        <w:rPr>
          <w:rFonts w:ascii="Times New Roman" w:eastAsia="Times New Roman" w:hAnsi="Times New Roman" w:cs="Times New Roman"/>
          <w:b/>
          <w:i/>
          <w:sz w:val="24"/>
          <w:szCs w:val="24"/>
        </w:rPr>
        <w:t>Эстафета тематических дней.</w:t>
      </w:r>
      <w:r w:rsidRPr="00F321A6">
        <w:rPr>
          <w:rFonts w:ascii="Times New Roman" w:eastAsia="Times New Roman" w:hAnsi="Times New Roman" w:cs="Times New Roman"/>
          <w:sz w:val="24"/>
          <w:szCs w:val="24"/>
        </w:rPr>
        <w:t xml:space="preserve"> Каждый класс в соответствии с темой дня продумывает мероприятия: для себя и для других. </w:t>
      </w:r>
    </w:p>
    <w:p w:rsidR="004C65A8" w:rsidRPr="004C65A8" w:rsidRDefault="004C65A8" w:rsidP="004C65A8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65A8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Тематика дней и мероприятий</w:t>
      </w:r>
    </w:p>
    <w:tbl>
      <w:tblPr>
        <w:tblStyle w:val="ac"/>
        <w:tblW w:w="0" w:type="auto"/>
        <w:tblInd w:w="108" w:type="dxa"/>
        <w:tblLook w:val="04A0"/>
      </w:tblPr>
      <w:tblGrid>
        <w:gridCol w:w="2127"/>
        <w:gridCol w:w="3962"/>
        <w:gridCol w:w="3834"/>
      </w:tblGrid>
      <w:tr w:rsidR="00413DFE" w:rsidTr="00DB5EF5">
        <w:tc>
          <w:tcPr>
            <w:tcW w:w="2127" w:type="dxa"/>
          </w:tcPr>
          <w:p w:rsidR="00413DFE" w:rsidRPr="00413DFE" w:rsidRDefault="00413DFE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3962" w:type="dxa"/>
          </w:tcPr>
          <w:p w:rsidR="00413DFE" w:rsidRPr="00413DFE" w:rsidRDefault="003B40E8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 д</w:t>
            </w:r>
            <w:r w:rsidR="00413DFE" w:rsidRPr="0041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 себя</w:t>
            </w:r>
          </w:p>
        </w:tc>
        <w:tc>
          <w:tcPr>
            <w:tcW w:w="3834" w:type="dxa"/>
          </w:tcPr>
          <w:p w:rsidR="00413DFE" w:rsidRPr="00413DFE" w:rsidRDefault="003B40E8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 д</w:t>
            </w:r>
            <w:r w:rsidR="00413DFE" w:rsidRPr="0041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 других</w:t>
            </w:r>
          </w:p>
        </w:tc>
      </w:tr>
      <w:tr w:rsidR="00DB5EF5" w:rsidTr="00DB5EF5">
        <w:tc>
          <w:tcPr>
            <w:tcW w:w="2127" w:type="dxa"/>
          </w:tcPr>
          <w:p w:rsidR="00DB5EF5" w:rsidRDefault="00DB5EF5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DB5EF5" w:rsidRDefault="00DB5EF5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толерантности</w:t>
            </w:r>
          </w:p>
        </w:tc>
        <w:tc>
          <w:tcPr>
            <w:tcW w:w="3962" w:type="dxa"/>
          </w:tcPr>
          <w:p w:rsidR="00DB5EF5" w:rsidRDefault="00DB5EF5" w:rsidP="00DB5E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F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«Что такое толерантность?»</w:t>
            </w:r>
          </w:p>
          <w:p w:rsidR="004C65A8" w:rsidRPr="00DB5EF5" w:rsidRDefault="004C65A8" w:rsidP="004C65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Классная школа толерантности </w:t>
            </w:r>
          </w:p>
        </w:tc>
        <w:tc>
          <w:tcPr>
            <w:tcW w:w="3834" w:type="dxa"/>
          </w:tcPr>
          <w:p w:rsidR="00DB5EF5" w:rsidRDefault="00DB5EF5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DB5EF5" w:rsidRPr="00DB5EF5" w:rsidRDefault="00DB5EF5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«Вырастим дерево толерантности»</w:t>
            </w:r>
          </w:p>
        </w:tc>
      </w:tr>
      <w:tr w:rsidR="00413DFE" w:rsidTr="00DB5EF5">
        <w:tc>
          <w:tcPr>
            <w:tcW w:w="2127" w:type="dxa"/>
          </w:tcPr>
          <w:p w:rsidR="00DB5EF5" w:rsidRDefault="00413DFE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413DFE" w:rsidRPr="00413DFE" w:rsidRDefault="00413DFE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добрых дел</w:t>
            </w:r>
          </w:p>
        </w:tc>
        <w:tc>
          <w:tcPr>
            <w:tcW w:w="3962" w:type="dxa"/>
          </w:tcPr>
          <w:p w:rsidR="00DB5EF5" w:rsidRDefault="00413DFE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413DFE" w:rsidRDefault="00413DFE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 дня без доброго дела»</w:t>
            </w:r>
          </w:p>
          <w:p w:rsidR="003B40E8" w:rsidRPr="00413DFE" w:rsidRDefault="003B40E8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«Детская книжка» (сбор книжек для детского сада)</w:t>
            </w:r>
          </w:p>
        </w:tc>
        <w:tc>
          <w:tcPr>
            <w:tcW w:w="3834" w:type="dxa"/>
          </w:tcPr>
          <w:p w:rsidR="00DB5EF5" w:rsidRDefault="00413DFE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перемен для начальной школы: проведение </w:t>
            </w:r>
            <w:r w:rsidR="00DB5EF5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</w:p>
          <w:p w:rsidR="003B40E8" w:rsidRPr="00413DFE" w:rsidRDefault="003B40E8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EF5" w:rsidTr="00DB5EF5">
        <w:tc>
          <w:tcPr>
            <w:tcW w:w="2127" w:type="dxa"/>
          </w:tcPr>
          <w:p w:rsidR="00DB5EF5" w:rsidRDefault="00DB5EF5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DB5EF5" w:rsidRDefault="00DB5EF5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открытых сердец</w:t>
            </w:r>
          </w:p>
        </w:tc>
        <w:tc>
          <w:tcPr>
            <w:tcW w:w="3962" w:type="dxa"/>
          </w:tcPr>
          <w:p w:rsidR="00DB5EF5" w:rsidRDefault="00DB5EF5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 «Скажи, что у тебя на сердце»</w:t>
            </w:r>
          </w:p>
          <w:p w:rsidR="00DB5EF5" w:rsidRDefault="00DB5EF5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«сердечного» договора</w:t>
            </w:r>
          </w:p>
          <w:p w:rsidR="00DB5EF5" w:rsidRDefault="00DB5EF5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«Почты откровений»</w:t>
            </w:r>
          </w:p>
          <w:p w:rsidR="00F321A6" w:rsidRDefault="00F321A6" w:rsidP="00F321A6">
            <w:pPr>
              <w:spacing w:line="360" w:lineRule="auto"/>
              <w:ind w:left="10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4" w:type="dxa"/>
          </w:tcPr>
          <w:p w:rsidR="00DB5EF5" w:rsidRDefault="00DB5EF5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«Почты откровений»</w:t>
            </w:r>
          </w:p>
          <w:p w:rsidR="00DB5EF5" w:rsidRDefault="00DB5EF5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передача писем в службу медиации</w:t>
            </w:r>
          </w:p>
        </w:tc>
      </w:tr>
      <w:tr w:rsidR="00DB5EF5" w:rsidTr="00DB5EF5">
        <w:tc>
          <w:tcPr>
            <w:tcW w:w="2127" w:type="dxa"/>
          </w:tcPr>
          <w:p w:rsidR="00DB5EF5" w:rsidRDefault="003B40E8" w:rsidP="00413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улыбки</w:t>
            </w:r>
          </w:p>
        </w:tc>
        <w:tc>
          <w:tcPr>
            <w:tcW w:w="3962" w:type="dxa"/>
          </w:tcPr>
          <w:p w:rsidR="00DB5EF5" w:rsidRDefault="003B40E8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3B40E8" w:rsidRDefault="003B40E8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«Улыбка- зеркало души»</w:t>
            </w:r>
          </w:p>
          <w:p w:rsidR="003B40E8" w:rsidRDefault="003B40E8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от стоматолога </w:t>
            </w:r>
          </w:p>
          <w:p w:rsidR="003B40E8" w:rsidRDefault="003B40E8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чего зависит улыбка»</w:t>
            </w:r>
          </w:p>
        </w:tc>
        <w:tc>
          <w:tcPr>
            <w:tcW w:w="3834" w:type="dxa"/>
          </w:tcPr>
          <w:p w:rsidR="003B40E8" w:rsidRDefault="003B40E8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Фотосессия </w:t>
            </w:r>
          </w:p>
          <w:p w:rsidR="00DB5EF5" w:rsidRDefault="003B40E8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улыбку ближнему»</w:t>
            </w:r>
          </w:p>
          <w:p w:rsidR="003B40E8" w:rsidRDefault="003B40E8" w:rsidP="00DB5E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 «Улыбайся!»</w:t>
            </w:r>
          </w:p>
        </w:tc>
      </w:tr>
      <w:tr w:rsidR="003B40E8" w:rsidTr="004C65A8">
        <w:tc>
          <w:tcPr>
            <w:tcW w:w="2127" w:type="dxa"/>
          </w:tcPr>
          <w:p w:rsidR="003B40E8" w:rsidRDefault="003B40E8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3B40E8" w:rsidRDefault="003B40E8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доброго слова</w:t>
            </w:r>
          </w:p>
        </w:tc>
        <w:tc>
          <w:tcPr>
            <w:tcW w:w="3962" w:type="dxa"/>
          </w:tcPr>
          <w:p w:rsidR="00F576AD" w:rsidRDefault="00F576AD" w:rsidP="00F5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3B40E8" w:rsidRPr="00DB5EF5" w:rsidRDefault="00F576AD" w:rsidP="00F5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слово и кошке приятно»</w:t>
            </w:r>
          </w:p>
        </w:tc>
        <w:tc>
          <w:tcPr>
            <w:tcW w:w="3834" w:type="dxa"/>
          </w:tcPr>
          <w:p w:rsidR="003B40E8" w:rsidRPr="00DB5EF5" w:rsidRDefault="00F576AD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спектакль «Вредные советы от Григория Остера»</w:t>
            </w:r>
          </w:p>
        </w:tc>
      </w:tr>
      <w:tr w:rsidR="003B40E8" w:rsidTr="004C65A8">
        <w:tc>
          <w:tcPr>
            <w:tcW w:w="2127" w:type="dxa"/>
          </w:tcPr>
          <w:p w:rsidR="00F576AD" w:rsidRDefault="00F576AD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3B40E8" w:rsidRPr="00413DFE" w:rsidRDefault="00F576AD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дружбы</w:t>
            </w:r>
          </w:p>
        </w:tc>
        <w:tc>
          <w:tcPr>
            <w:tcW w:w="3962" w:type="dxa"/>
          </w:tcPr>
          <w:p w:rsidR="00F576AD" w:rsidRDefault="00F576AD" w:rsidP="00F5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 «Поговорим о дружбе»</w:t>
            </w:r>
          </w:p>
          <w:p w:rsidR="00F576AD" w:rsidRPr="00413DFE" w:rsidRDefault="00F576AD" w:rsidP="00F5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классного договора о дружбе</w:t>
            </w:r>
          </w:p>
        </w:tc>
        <w:tc>
          <w:tcPr>
            <w:tcW w:w="3834" w:type="dxa"/>
          </w:tcPr>
          <w:p w:rsidR="00F576AD" w:rsidRDefault="00F576AD" w:rsidP="00F5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игра-вертушка</w:t>
            </w:r>
          </w:p>
          <w:p w:rsidR="003B40E8" w:rsidRDefault="00F576AD" w:rsidP="00F5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 дружбы» (1-4 класс)</w:t>
            </w:r>
          </w:p>
          <w:p w:rsidR="00F576AD" w:rsidRPr="00413DFE" w:rsidRDefault="00F576AD" w:rsidP="00F5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друзей» (5-9 класс)</w:t>
            </w:r>
          </w:p>
        </w:tc>
      </w:tr>
      <w:tr w:rsidR="003B40E8" w:rsidTr="004C65A8">
        <w:tc>
          <w:tcPr>
            <w:tcW w:w="2127" w:type="dxa"/>
          </w:tcPr>
          <w:p w:rsidR="003B40E8" w:rsidRDefault="00F576AD" w:rsidP="00F57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приветствий и рукопожатий</w:t>
            </w:r>
          </w:p>
        </w:tc>
        <w:tc>
          <w:tcPr>
            <w:tcW w:w="3962" w:type="dxa"/>
          </w:tcPr>
          <w:p w:rsidR="003B40E8" w:rsidRDefault="000D7976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Этический практикум </w:t>
            </w:r>
          </w:p>
          <w:p w:rsidR="004C65A8" w:rsidRDefault="000D7976" w:rsidP="000D79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«Здравствуйте!»</w:t>
            </w:r>
          </w:p>
        </w:tc>
        <w:tc>
          <w:tcPr>
            <w:tcW w:w="3834" w:type="dxa"/>
          </w:tcPr>
          <w:p w:rsidR="003B40E8" w:rsidRDefault="004C65A8" w:rsidP="004C65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спортивная  эстафета «Дай руку друг!»</w:t>
            </w:r>
          </w:p>
        </w:tc>
      </w:tr>
      <w:tr w:rsidR="003B40E8" w:rsidTr="004C65A8">
        <w:tc>
          <w:tcPr>
            <w:tcW w:w="2127" w:type="dxa"/>
          </w:tcPr>
          <w:p w:rsidR="003B40E8" w:rsidRDefault="004C65A8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4C65A8" w:rsidRDefault="004C65A8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ответственности</w:t>
            </w:r>
          </w:p>
        </w:tc>
        <w:tc>
          <w:tcPr>
            <w:tcW w:w="3962" w:type="dxa"/>
          </w:tcPr>
          <w:p w:rsidR="004C65A8" w:rsidRDefault="004C65A8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расследование </w:t>
            </w:r>
          </w:p>
          <w:p w:rsidR="003B40E8" w:rsidRDefault="004C65A8" w:rsidP="003B40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в ответе за того кого приручили»</w:t>
            </w:r>
          </w:p>
        </w:tc>
        <w:tc>
          <w:tcPr>
            <w:tcW w:w="3834" w:type="dxa"/>
          </w:tcPr>
          <w:p w:rsidR="004C65A8" w:rsidRDefault="004C65A8" w:rsidP="004C65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4C65A8" w:rsidRDefault="004C65A8" w:rsidP="004C65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школьной службы медиации </w:t>
            </w:r>
          </w:p>
          <w:p w:rsidR="004C65A8" w:rsidRDefault="004C65A8" w:rsidP="004C65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«Ребята, давайте жить дружно!»</w:t>
            </w:r>
          </w:p>
        </w:tc>
      </w:tr>
    </w:tbl>
    <w:p w:rsidR="005E5820" w:rsidRDefault="005E5820" w:rsidP="005E58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820" w:rsidRDefault="00D85342" w:rsidP="005E58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в рамках каждого дня проводились не только полезные, нравственные дела, но и познавательные, весёлые, мы решили ввести в эстафету дел и «негласное соревнование». </w:t>
      </w:r>
      <w:r w:rsidR="005E5820">
        <w:rPr>
          <w:rFonts w:ascii="Times New Roman" w:eastAsia="Times New Roman" w:hAnsi="Times New Roman" w:cs="Times New Roman"/>
          <w:sz w:val="24"/>
          <w:szCs w:val="24"/>
        </w:rPr>
        <w:t>Каждый тематический день име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5E5820">
        <w:rPr>
          <w:rFonts w:ascii="Times New Roman" w:eastAsia="Times New Roman" w:hAnsi="Times New Roman" w:cs="Times New Roman"/>
          <w:sz w:val="24"/>
          <w:szCs w:val="24"/>
        </w:rPr>
        <w:t xml:space="preserve"> свой цвет (по цветам радуги) и символ – «дружилку». Активным участникам  «Дней» вруча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="005E58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21A6">
        <w:rPr>
          <w:rFonts w:ascii="Times New Roman" w:eastAsia="Times New Roman" w:hAnsi="Times New Roman" w:cs="Times New Roman"/>
          <w:sz w:val="24"/>
          <w:szCs w:val="24"/>
        </w:rPr>
        <w:t xml:space="preserve">цветные </w:t>
      </w:r>
      <w:r w:rsidR="005E5820">
        <w:rPr>
          <w:rFonts w:ascii="Times New Roman" w:eastAsia="Times New Roman" w:hAnsi="Times New Roman" w:cs="Times New Roman"/>
          <w:sz w:val="24"/>
          <w:szCs w:val="24"/>
        </w:rPr>
        <w:t xml:space="preserve">«дружилки». </w:t>
      </w:r>
      <w:r w:rsidR="00F321A6">
        <w:rPr>
          <w:rFonts w:ascii="Times New Roman" w:eastAsia="Times New Roman" w:hAnsi="Times New Roman" w:cs="Times New Roman"/>
          <w:sz w:val="24"/>
          <w:szCs w:val="24"/>
        </w:rPr>
        <w:t xml:space="preserve"> «Орден дружбы» высшей степени вруча</w:t>
      </w:r>
      <w:r>
        <w:rPr>
          <w:rFonts w:ascii="Times New Roman" w:eastAsia="Times New Roman" w:hAnsi="Times New Roman" w:cs="Times New Roman"/>
          <w:sz w:val="24"/>
          <w:szCs w:val="24"/>
        </w:rPr>
        <w:t>лся</w:t>
      </w:r>
      <w:r w:rsidR="00F321A6">
        <w:rPr>
          <w:rFonts w:ascii="Times New Roman" w:eastAsia="Times New Roman" w:hAnsi="Times New Roman" w:cs="Times New Roman"/>
          <w:sz w:val="24"/>
          <w:szCs w:val="24"/>
        </w:rPr>
        <w:t xml:space="preserve"> тем ребятам, кто собрал наибольшее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«дружилок» </w:t>
      </w:r>
      <w:r w:rsidR="00F321A6">
        <w:rPr>
          <w:rFonts w:ascii="Times New Roman" w:eastAsia="Times New Roman" w:hAnsi="Times New Roman" w:cs="Times New Roman"/>
          <w:sz w:val="24"/>
          <w:szCs w:val="24"/>
        </w:rPr>
        <w:t>всех цветов радуги.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придумали большое количество наград  и практически каждый бы отмечен.</w:t>
      </w:r>
    </w:p>
    <w:p w:rsidR="000D7976" w:rsidRDefault="000D7976" w:rsidP="00413DF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E5820"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Подведение итогов тематической 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 по возрастным группам </w:t>
      </w:r>
      <w:r w:rsidRPr="005E5820">
        <w:rPr>
          <w:rFonts w:ascii="Times New Roman" w:eastAsia="Times New Roman" w:hAnsi="Times New Roman" w:cs="Times New Roman"/>
          <w:b/>
          <w:i/>
          <w:sz w:val="24"/>
          <w:szCs w:val="24"/>
        </w:rPr>
        <w:t>на презентации</w:t>
      </w:r>
      <w:r w:rsidR="005E5820" w:rsidRPr="005E58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«Мы дружны как цвета радуги»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объединения «Радужный остров»</w:t>
      </w:r>
      <w:r w:rsidR="005E5820">
        <w:rPr>
          <w:rFonts w:ascii="Times New Roman" w:eastAsia="Times New Roman" w:hAnsi="Times New Roman" w:cs="Times New Roman"/>
          <w:sz w:val="24"/>
          <w:szCs w:val="24"/>
        </w:rPr>
        <w:t xml:space="preserve">. Каждый классный коллектив рассказывает о «Фирменных делах» своего классного коллектива. По итогам недели и презентации  </w:t>
      </w:r>
      <w:r w:rsidR="005E5820" w:rsidRPr="005E5820">
        <w:rPr>
          <w:rFonts w:ascii="Times New Roman" w:eastAsia="Times New Roman" w:hAnsi="Times New Roman" w:cs="Times New Roman"/>
          <w:b/>
          <w:i/>
          <w:sz w:val="24"/>
          <w:szCs w:val="24"/>
        </w:rPr>
        <w:t>награждаются классы и учащиеся,</w:t>
      </w:r>
      <w:r w:rsidR="005E5820">
        <w:rPr>
          <w:rFonts w:ascii="Times New Roman" w:eastAsia="Times New Roman" w:hAnsi="Times New Roman" w:cs="Times New Roman"/>
          <w:sz w:val="24"/>
          <w:szCs w:val="24"/>
        </w:rPr>
        <w:t xml:space="preserve"> набравшие больше количество «дружилок»  </w:t>
      </w:r>
      <w:r w:rsidR="005E5820" w:rsidRPr="005E5820">
        <w:rPr>
          <w:rFonts w:ascii="Times New Roman" w:eastAsia="Times New Roman" w:hAnsi="Times New Roman" w:cs="Times New Roman"/>
          <w:b/>
          <w:i/>
          <w:sz w:val="24"/>
          <w:szCs w:val="24"/>
        </w:rPr>
        <w:t>за умение дружить.</w:t>
      </w:r>
    </w:p>
    <w:p w:rsidR="00413DFE" w:rsidRDefault="00D85342" w:rsidP="00D75E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 рамках недели  </w:t>
      </w:r>
      <w:r w:rsidRPr="00F41657">
        <w:rPr>
          <w:rFonts w:ascii="Times New Roman" w:eastAsia="Times New Roman" w:hAnsi="Times New Roman" w:cs="Times New Roman"/>
          <w:b/>
          <w:i/>
          <w:sz w:val="24"/>
          <w:szCs w:val="24"/>
        </w:rPr>
        <w:t>служба медиации проводи</w:t>
      </w:r>
      <w:r w:rsidR="00F41657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Pr="00F416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круги 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волонтёров из класса</w:t>
      </w:r>
      <w:r w:rsidR="00F41657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F41657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индивидуальные встречи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теми, кто захотел обратиться в службу медиации через «Почту откровений»</w:t>
      </w:r>
      <w:r w:rsidR="00F41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657" w:rsidRPr="00F41657">
        <w:rPr>
          <w:rFonts w:ascii="Times New Roman" w:eastAsia="Times New Roman" w:hAnsi="Times New Roman" w:cs="Times New Roman"/>
          <w:b/>
          <w:i/>
          <w:sz w:val="24"/>
          <w:szCs w:val="24"/>
        </w:rPr>
        <w:t>для оказания помощи по возникшим проблем</w:t>
      </w:r>
      <w:r w:rsidR="00F41657">
        <w:rPr>
          <w:rFonts w:ascii="Times New Roman" w:eastAsia="Times New Roman" w:hAnsi="Times New Roman" w:cs="Times New Roman"/>
          <w:sz w:val="24"/>
          <w:szCs w:val="24"/>
        </w:rPr>
        <w:t>ам.</w:t>
      </w:r>
    </w:p>
    <w:p w:rsidR="00F41657" w:rsidRDefault="00F41657" w:rsidP="00D75E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 ходе недели проводится </w:t>
      </w:r>
      <w:r w:rsidRPr="00F41657">
        <w:rPr>
          <w:rFonts w:ascii="Times New Roman" w:eastAsia="Times New Roman" w:hAnsi="Times New Roman" w:cs="Times New Roman"/>
          <w:b/>
          <w:i/>
          <w:sz w:val="24"/>
          <w:szCs w:val="24"/>
        </w:rPr>
        <w:t>анкетирование по выявлению уровня сплочённости коллектива и социометрия.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Обобщённый анализ представляется на семинаре классных руководителей и может стать темой для классных родительских собраний.</w:t>
      </w:r>
    </w:p>
    <w:sectPr w:rsidR="00F41657" w:rsidSect="007D6BAC">
      <w:pgSz w:w="11906" w:h="16838" w:code="9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2C" w:rsidRDefault="002E0B2C" w:rsidP="00570D68">
      <w:pPr>
        <w:spacing w:after="0" w:line="240" w:lineRule="auto"/>
      </w:pPr>
      <w:r>
        <w:separator/>
      </w:r>
    </w:p>
  </w:endnote>
  <w:endnote w:type="continuationSeparator" w:id="1">
    <w:p w:rsidR="002E0B2C" w:rsidRDefault="002E0B2C" w:rsidP="0057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2C" w:rsidRDefault="002E0B2C" w:rsidP="00570D68">
      <w:pPr>
        <w:spacing w:after="0" w:line="240" w:lineRule="auto"/>
      </w:pPr>
      <w:r>
        <w:separator/>
      </w:r>
    </w:p>
  </w:footnote>
  <w:footnote w:type="continuationSeparator" w:id="1">
    <w:p w:rsidR="002E0B2C" w:rsidRDefault="002E0B2C" w:rsidP="0057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C1E"/>
    <w:multiLevelType w:val="hybridMultilevel"/>
    <w:tmpl w:val="52E4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7F9"/>
    <w:multiLevelType w:val="hybridMultilevel"/>
    <w:tmpl w:val="F43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D508D"/>
    <w:multiLevelType w:val="multilevel"/>
    <w:tmpl w:val="90221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4" w:hanging="4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A02F53"/>
    <w:multiLevelType w:val="hybridMultilevel"/>
    <w:tmpl w:val="877E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230B"/>
    <w:multiLevelType w:val="multilevel"/>
    <w:tmpl w:val="EE28F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28236BE"/>
    <w:multiLevelType w:val="multilevel"/>
    <w:tmpl w:val="8F36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D3E80"/>
    <w:multiLevelType w:val="multilevel"/>
    <w:tmpl w:val="6C8248E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7">
    <w:nsid w:val="328B3EC4"/>
    <w:multiLevelType w:val="hybridMultilevel"/>
    <w:tmpl w:val="D8A6DF68"/>
    <w:lvl w:ilvl="0" w:tplc="11E01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F4A43"/>
    <w:multiLevelType w:val="multilevel"/>
    <w:tmpl w:val="EE28F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83043CC"/>
    <w:multiLevelType w:val="hybridMultilevel"/>
    <w:tmpl w:val="7442A44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AC54851"/>
    <w:multiLevelType w:val="hybridMultilevel"/>
    <w:tmpl w:val="1E0C372C"/>
    <w:lvl w:ilvl="0" w:tplc="60AAD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322658"/>
    <w:multiLevelType w:val="hybridMultilevel"/>
    <w:tmpl w:val="FB883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821CC5"/>
    <w:multiLevelType w:val="hybridMultilevel"/>
    <w:tmpl w:val="BC2A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97098"/>
    <w:multiLevelType w:val="hybridMultilevel"/>
    <w:tmpl w:val="AAFE45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5F60F2F"/>
    <w:multiLevelType w:val="hybridMultilevel"/>
    <w:tmpl w:val="94B2E37E"/>
    <w:lvl w:ilvl="0" w:tplc="33EE8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4E338D"/>
    <w:multiLevelType w:val="hybridMultilevel"/>
    <w:tmpl w:val="98D2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F4B08"/>
    <w:multiLevelType w:val="hybridMultilevel"/>
    <w:tmpl w:val="011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117D0"/>
    <w:multiLevelType w:val="multilevel"/>
    <w:tmpl w:val="809C4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3FA0E13"/>
    <w:multiLevelType w:val="hybridMultilevel"/>
    <w:tmpl w:val="37CE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36A1D"/>
    <w:multiLevelType w:val="hybridMultilevel"/>
    <w:tmpl w:val="3A70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54B0B"/>
    <w:multiLevelType w:val="hybridMultilevel"/>
    <w:tmpl w:val="C3C63980"/>
    <w:lvl w:ilvl="0" w:tplc="B812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14"/>
  </w:num>
  <w:num w:numId="15">
    <w:abstractNumId w:val="20"/>
  </w:num>
  <w:num w:numId="16">
    <w:abstractNumId w:val="11"/>
  </w:num>
  <w:num w:numId="17">
    <w:abstractNumId w:val="10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0D5"/>
    <w:rsid w:val="00012752"/>
    <w:rsid w:val="000176FE"/>
    <w:rsid w:val="00033694"/>
    <w:rsid w:val="00050367"/>
    <w:rsid w:val="00055E12"/>
    <w:rsid w:val="00086B5E"/>
    <w:rsid w:val="000B615D"/>
    <w:rsid w:val="000D7976"/>
    <w:rsid w:val="000E25CF"/>
    <w:rsid w:val="000E28C5"/>
    <w:rsid w:val="000F7431"/>
    <w:rsid w:val="00101624"/>
    <w:rsid w:val="00131C02"/>
    <w:rsid w:val="00132FAC"/>
    <w:rsid w:val="00155074"/>
    <w:rsid w:val="001C7B9E"/>
    <w:rsid w:val="001F12B0"/>
    <w:rsid w:val="002342E7"/>
    <w:rsid w:val="002A7E03"/>
    <w:rsid w:val="002C0E52"/>
    <w:rsid w:val="002C1EE4"/>
    <w:rsid w:val="002C6C6B"/>
    <w:rsid w:val="002D25EC"/>
    <w:rsid w:val="002D42FA"/>
    <w:rsid w:val="002D603F"/>
    <w:rsid w:val="002E0B2C"/>
    <w:rsid w:val="00344754"/>
    <w:rsid w:val="0036575E"/>
    <w:rsid w:val="003A45AB"/>
    <w:rsid w:val="003B40E8"/>
    <w:rsid w:val="003E1182"/>
    <w:rsid w:val="00413DFE"/>
    <w:rsid w:val="00434846"/>
    <w:rsid w:val="00443A4D"/>
    <w:rsid w:val="004768FF"/>
    <w:rsid w:val="00492F2D"/>
    <w:rsid w:val="004C3FEA"/>
    <w:rsid w:val="004C65A8"/>
    <w:rsid w:val="004F5ED0"/>
    <w:rsid w:val="00515596"/>
    <w:rsid w:val="00535CC3"/>
    <w:rsid w:val="00542CE9"/>
    <w:rsid w:val="005500F9"/>
    <w:rsid w:val="00570D68"/>
    <w:rsid w:val="005957CB"/>
    <w:rsid w:val="005B09CC"/>
    <w:rsid w:val="005B156B"/>
    <w:rsid w:val="005C7D3A"/>
    <w:rsid w:val="005E5820"/>
    <w:rsid w:val="005F00B1"/>
    <w:rsid w:val="006050D5"/>
    <w:rsid w:val="00620ABA"/>
    <w:rsid w:val="0066447D"/>
    <w:rsid w:val="00677CF2"/>
    <w:rsid w:val="006B599B"/>
    <w:rsid w:val="006B71C1"/>
    <w:rsid w:val="006B7998"/>
    <w:rsid w:val="006C10D3"/>
    <w:rsid w:val="006C16DE"/>
    <w:rsid w:val="006C187B"/>
    <w:rsid w:val="006F2C2B"/>
    <w:rsid w:val="006F6266"/>
    <w:rsid w:val="00710C25"/>
    <w:rsid w:val="00764327"/>
    <w:rsid w:val="00784B86"/>
    <w:rsid w:val="007D6BAC"/>
    <w:rsid w:val="007E43FD"/>
    <w:rsid w:val="00825793"/>
    <w:rsid w:val="0083396C"/>
    <w:rsid w:val="00853C6A"/>
    <w:rsid w:val="00855B77"/>
    <w:rsid w:val="0088072B"/>
    <w:rsid w:val="00881DEA"/>
    <w:rsid w:val="00883B97"/>
    <w:rsid w:val="008B1BC2"/>
    <w:rsid w:val="008E54A9"/>
    <w:rsid w:val="00906D71"/>
    <w:rsid w:val="009206C4"/>
    <w:rsid w:val="00927420"/>
    <w:rsid w:val="00992870"/>
    <w:rsid w:val="009B60DA"/>
    <w:rsid w:val="009D6E2F"/>
    <w:rsid w:val="009E3C4D"/>
    <w:rsid w:val="009F0632"/>
    <w:rsid w:val="009F5360"/>
    <w:rsid w:val="00A139BC"/>
    <w:rsid w:val="00A37CA7"/>
    <w:rsid w:val="00A47FD5"/>
    <w:rsid w:val="00A62B77"/>
    <w:rsid w:val="00A705B1"/>
    <w:rsid w:val="00A76BF1"/>
    <w:rsid w:val="00A8281D"/>
    <w:rsid w:val="00AC66C1"/>
    <w:rsid w:val="00AD7CF7"/>
    <w:rsid w:val="00AF47E6"/>
    <w:rsid w:val="00B02C27"/>
    <w:rsid w:val="00B117DE"/>
    <w:rsid w:val="00B169B3"/>
    <w:rsid w:val="00B20AAE"/>
    <w:rsid w:val="00B41D34"/>
    <w:rsid w:val="00B77BAD"/>
    <w:rsid w:val="00B81697"/>
    <w:rsid w:val="00B91308"/>
    <w:rsid w:val="00B97896"/>
    <w:rsid w:val="00BE3060"/>
    <w:rsid w:val="00C92E25"/>
    <w:rsid w:val="00CE35BE"/>
    <w:rsid w:val="00CE7A7F"/>
    <w:rsid w:val="00CF1A6B"/>
    <w:rsid w:val="00D021C5"/>
    <w:rsid w:val="00D67623"/>
    <w:rsid w:val="00D75E66"/>
    <w:rsid w:val="00D85342"/>
    <w:rsid w:val="00DB5EF5"/>
    <w:rsid w:val="00DB601F"/>
    <w:rsid w:val="00DE3E50"/>
    <w:rsid w:val="00DF3EAA"/>
    <w:rsid w:val="00E36C36"/>
    <w:rsid w:val="00E5020F"/>
    <w:rsid w:val="00E72ED8"/>
    <w:rsid w:val="00E75CB8"/>
    <w:rsid w:val="00E83C57"/>
    <w:rsid w:val="00EE5598"/>
    <w:rsid w:val="00F04A4D"/>
    <w:rsid w:val="00F321A6"/>
    <w:rsid w:val="00F41657"/>
    <w:rsid w:val="00F560AF"/>
    <w:rsid w:val="00F562C9"/>
    <w:rsid w:val="00F576AD"/>
    <w:rsid w:val="00FA1079"/>
    <w:rsid w:val="00FC1B0E"/>
    <w:rsid w:val="00FC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369" stroke="f">
      <v:fill color="#369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C3"/>
  </w:style>
  <w:style w:type="paragraph" w:styleId="2">
    <w:name w:val="heading 2"/>
    <w:basedOn w:val="a"/>
    <w:link w:val="20"/>
    <w:qFormat/>
    <w:rsid w:val="00A4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0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0D5"/>
  </w:style>
  <w:style w:type="paragraph" w:styleId="a5">
    <w:name w:val="header"/>
    <w:basedOn w:val="a"/>
    <w:link w:val="a6"/>
    <w:uiPriority w:val="99"/>
    <w:semiHidden/>
    <w:unhideWhenUsed/>
    <w:rsid w:val="0057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D68"/>
  </w:style>
  <w:style w:type="paragraph" w:styleId="a7">
    <w:name w:val="footer"/>
    <w:basedOn w:val="a"/>
    <w:link w:val="a8"/>
    <w:uiPriority w:val="99"/>
    <w:semiHidden/>
    <w:unhideWhenUsed/>
    <w:rsid w:val="0057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D68"/>
  </w:style>
  <w:style w:type="paragraph" w:styleId="a9">
    <w:name w:val="No Spacing"/>
    <w:uiPriority w:val="1"/>
    <w:qFormat/>
    <w:rsid w:val="00E502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rsid w:val="006B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6B7998"/>
    <w:rPr>
      <w:b/>
      <w:bCs/>
    </w:rPr>
  </w:style>
  <w:style w:type="character" w:customStyle="1" w:styleId="20">
    <w:name w:val="Заголовок 2 Знак"/>
    <w:basedOn w:val="a0"/>
    <w:link w:val="2"/>
    <w:rsid w:val="00A47FD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c">
    <w:name w:val="Table Grid"/>
    <w:basedOn w:val="a1"/>
    <w:uiPriority w:val="59"/>
    <w:rsid w:val="00413D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2668-A016-4F10-AA16-AFCEEC71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32</cp:revision>
  <cp:lastPrinted>2016-10-11T13:12:00Z</cp:lastPrinted>
  <dcterms:created xsi:type="dcterms:W3CDTF">2016-10-08T14:39:00Z</dcterms:created>
  <dcterms:modified xsi:type="dcterms:W3CDTF">2017-09-20T18:28:00Z</dcterms:modified>
</cp:coreProperties>
</file>